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9C339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3A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3B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3C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3D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3E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3F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40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41" w14:textId="77777777" w:rsidR="00142A19" w:rsidRDefault="00142A19" w:rsidP="008965B5">
      <w:pPr>
        <w:tabs>
          <w:tab w:val="left" w:pos="851"/>
        </w:tabs>
        <w:rPr>
          <w:rFonts w:eastAsia="Calibri" w:cs="Arial"/>
          <w:b/>
          <w:szCs w:val="20"/>
        </w:rPr>
      </w:pPr>
    </w:p>
    <w:p w14:paraId="0A99C342" w14:textId="77777777" w:rsidR="00142A19" w:rsidRPr="00BC4F3B" w:rsidRDefault="00142A19" w:rsidP="008965B5">
      <w:pPr>
        <w:tabs>
          <w:tab w:val="left" w:pos="851"/>
        </w:tabs>
        <w:rPr>
          <w:rFonts w:eastAsia="Calibri" w:cs="Arial"/>
          <w:b/>
          <w:sz w:val="24"/>
          <w:szCs w:val="24"/>
        </w:rPr>
      </w:pPr>
    </w:p>
    <w:p w14:paraId="0A99C343" w14:textId="77777777" w:rsidR="00142A19" w:rsidRPr="00BC4F3B" w:rsidRDefault="00142A19" w:rsidP="008965B5">
      <w:pPr>
        <w:tabs>
          <w:tab w:val="left" w:pos="851"/>
        </w:tabs>
        <w:rPr>
          <w:rFonts w:eastAsia="Calibri" w:cs="Arial"/>
          <w:b/>
          <w:sz w:val="24"/>
          <w:szCs w:val="24"/>
        </w:rPr>
        <w:sectPr w:rsidR="00142A19" w:rsidRPr="00BC4F3B" w:rsidSect="00142A19">
          <w:footerReference w:type="default" r:id="rId11"/>
          <w:headerReference w:type="first" r:id="rId12"/>
          <w:pgSz w:w="11906" w:h="16838"/>
          <w:pgMar w:top="1871" w:right="1134" w:bottom="851" w:left="1134" w:header="426" w:footer="709" w:gutter="0"/>
          <w:pgNumType w:start="0"/>
          <w:cols w:space="708"/>
          <w:titlePg/>
          <w:docGrid w:linePitch="360"/>
        </w:sectPr>
      </w:pPr>
    </w:p>
    <w:p w14:paraId="0A99C344" w14:textId="33C683C9" w:rsidR="00BC4F3B" w:rsidRPr="00921F23" w:rsidRDefault="00A843E3" w:rsidP="00775AD6">
      <w:pPr>
        <w:pStyle w:val="Formatvorlage1"/>
        <w:ind w:left="868"/>
        <w:rPr>
          <w:b w:val="0"/>
          <w:sz w:val="28"/>
          <w:szCs w:val="28"/>
        </w:rPr>
      </w:pPr>
      <w:r w:rsidRPr="00921F23">
        <w:rPr>
          <w:b w:val="0"/>
          <w:sz w:val="28"/>
          <w:szCs w:val="28"/>
        </w:rPr>
        <w:t>Aufnahmeverfahren HF Pflege</w:t>
      </w:r>
      <w:r w:rsidR="00044A50">
        <w:rPr>
          <w:b w:val="0"/>
          <w:sz w:val="28"/>
          <w:szCs w:val="28"/>
        </w:rPr>
        <w:t xml:space="preserve"> (verkürzt für FaGe)</w:t>
      </w:r>
    </w:p>
    <w:p w14:paraId="0A99C345" w14:textId="77777777" w:rsidR="00BC4F3B" w:rsidRDefault="00BC4F3B" w:rsidP="00775AD6">
      <w:pPr>
        <w:tabs>
          <w:tab w:val="left" w:pos="851"/>
        </w:tabs>
        <w:ind w:left="868"/>
        <w:rPr>
          <w:rFonts w:eastAsia="Calibri" w:cs="Arial"/>
          <w:szCs w:val="20"/>
        </w:rPr>
      </w:pPr>
    </w:p>
    <w:p w14:paraId="0A99C346" w14:textId="77777777" w:rsidR="00BC4F3B" w:rsidRDefault="00BC4F3B" w:rsidP="00775AD6">
      <w:pPr>
        <w:tabs>
          <w:tab w:val="left" w:pos="851"/>
        </w:tabs>
        <w:ind w:left="868"/>
        <w:rPr>
          <w:rFonts w:eastAsia="Calibri" w:cs="Arial"/>
          <w:szCs w:val="20"/>
        </w:rPr>
      </w:pPr>
    </w:p>
    <w:p w14:paraId="0A99C347" w14:textId="77777777" w:rsidR="00A65BC7" w:rsidRDefault="00A65BC7" w:rsidP="00775AD6">
      <w:pPr>
        <w:tabs>
          <w:tab w:val="left" w:pos="851"/>
        </w:tabs>
        <w:ind w:left="868"/>
        <w:rPr>
          <w:rFonts w:eastAsia="Calibri" w:cs="Arial"/>
          <w:szCs w:val="20"/>
        </w:rPr>
      </w:pPr>
    </w:p>
    <w:p w14:paraId="0A99C348" w14:textId="77777777" w:rsidR="00BC4F3B" w:rsidRDefault="00BC4F3B" w:rsidP="00775AD6">
      <w:pPr>
        <w:tabs>
          <w:tab w:val="left" w:pos="851"/>
        </w:tabs>
        <w:ind w:left="868"/>
        <w:rPr>
          <w:rFonts w:eastAsia="Calibri" w:cs="Arial"/>
          <w:szCs w:val="20"/>
        </w:rPr>
      </w:pPr>
    </w:p>
    <w:p w14:paraId="0A99C349" w14:textId="77777777" w:rsidR="00BC4F3B" w:rsidRDefault="00BC4F3B" w:rsidP="00775AD6">
      <w:pPr>
        <w:tabs>
          <w:tab w:val="left" w:pos="851"/>
        </w:tabs>
        <w:ind w:left="868"/>
        <w:rPr>
          <w:rFonts w:eastAsia="Calibri" w:cs="Arial"/>
          <w:szCs w:val="20"/>
        </w:rPr>
      </w:pPr>
    </w:p>
    <w:p w14:paraId="0A99C34A" w14:textId="77777777" w:rsidR="00BC4F3B" w:rsidRPr="00921F23" w:rsidRDefault="00A83733" w:rsidP="00775AD6">
      <w:pPr>
        <w:pStyle w:val="Titel"/>
        <w:ind w:left="868"/>
        <w:rPr>
          <w:rFonts w:eastAsia="Calibri"/>
          <w:sz w:val="40"/>
          <w:szCs w:val="40"/>
        </w:rPr>
      </w:pPr>
      <w:r w:rsidRPr="00921F23">
        <w:rPr>
          <w:rFonts w:eastAsia="Calibri"/>
          <w:sz w:val="40"/>
          <w:szCs w:val="40"/>
        </w:rPr>
        <w:t>Fremdeinschätzung</w:t>
      </w:r>
    </w:p>
    <w:p w14:paraId="0A99C34B" w14:textId="77777777" w:rsidR="00A843E3" w:rsidRPr="00921F23" w:rsidRDefault="00A843E3" w:rsidP="00775AD6">
      <w:pPr>
        <w:ind w:left="868"/>
        <w:rPr>
          <w:sz w:val="40"/>
          <w:szCs w:val="40"/>
        </w:rPr>
      </w:pPr>
    </w:p>
    <w:p w14:paraId="0A99C34C" w14:textId="77777777" w:rsidR="00A843E3" w:rsidRDefault="00A843E3" w:rsidP="00A843E3"/>
    <w:p w14:paraId="0A99C34D" w14:textId="77777777" w:rsidR="00A843E3" w:rsidRDefault="00A843E3" w:rsidP="00A843E3"/>
    <w:p w14:paraId="0A99C34E" w14:textId="77777777" w:rsidR="00A843E3" w:rsidRPr="00A843E3" w:rsidRDefault="00A843E3" w:rsidP="00A843E3"/>
    <w:tbl>
      <w:tblPr>
        <w:tblStyle w:val="Tabellenraster"/>
        <w:tblW w:w="878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</w:tblGrid>
      <w:tr w:rsidR="00A843E3" w:rsidRPr="00A83733" w14:paraId="0A99C351" w14:textId="77777777" w:rsidTr="00775AD6">
        <w:trPr>
          <w:trHeight w:val="587"/>
        </w:trPr>
        <w:tc>
          <w:tcPr>
            <w:tcW w:w="2126" w:type="dxa"/>
          </w:tcPr>
          <w:p w14:paraId="0A99C34F" w14:textId="77777777" w:rsidR="00ED1C54" w:rsidRPr="00775AD6" w:rsidRDefault="00A83733" w:rsidP="00775AD6">
            <w:pPr>
              <w:pStyle w:val="Untertitel"/>
              <w:spacing w:line="240" w:lineRule="auto"/>
              <w:ind w:left="-78"/>
              <w:rPr>
                <w:sz w:val="24"/>
                <w:szCs w:val="24"/>
              </w:rPr>
            </w:pPr>
            <w:r w:rsidRPr="00775AD6">
              <w:rPr>
                <w:sz w:val="24"/>
                <w:szCs w:val="24"/>
              </w:rPr>
              <w:t>Bewerber/-in</w:t>
            </w:r>
          </w:p>
        </w:tc>
        <w:sdt>
          <w:sdtPr>
            <w:rPr>
              <w:b/>
              <w:sz w:val="24"/>
              <w:szCs w:val="24"/>
            </w:rPr>
            <w:id w:val="740376330"/>
            <w:placeholder>
              <w:docPart w:val="71FC35C2F6CE44E9AF02BA36E841780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A99C350" w14:textId="47BB6C6F" w:rsidR="00A843E3" w:rsidRPr="00775AD6" w:rsidRDefault="00044A50" w:rsidP="00044A50">
                <w:pPr>
                  <w:pStyle w:val="Untertitel"/>
                  <w:rPr>
                    <w:b/>
                    <w:sz w:val="24"/>
                    <w:szCs w:val="24"/>
                  </w:rPr>
                </w:pPr>
                <w:r w:rsidRPr="00B209B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43E3" w:rsidRPr="00A83733" w14:paraId="0A99C354" w14:textId="77777777" w:rsidTr="00775AD6">
        <w:trPr>
          <w:trHeight w:val="587"/>
        </w:trPr>
        <w:tc>
          <w:tcPr>
            <w:tcW w:w="2126" w:type="dxa"/>
          </w:tcPr>
          <w:p w14:paraId="0A99C352" w14:textId="77777777" w:rsidR="00A843E3" w:rsidRPr="00775AD6" w:rsidRDefault="00A83733" w:rsidP="00A83733">
            <w:pPr>
              <w:pStyle w:val="Untertitel"/>
              <w:ind w:left="-78"/>
              <w:rPr>
                <w:sz w:val="24"/>
                <w:szCs w:val="24"/>
              </w:rPr>
            </w:pPr>
            <w:r w:rsidRPr="00775AD6">
              <w:rPr>
                <w:sz w:val="24"/>
                <w:szCs w:val="24"/>
              </w:rPr>
              <w:t>Institution</w:t>
            </w:r>
          </w:p>
        </w:tc>
        <w:sdt>
          <w:sdtPr>
            <w:rPr>
              <w:b/>
              <w:sz w:val="24"/>
              <w:szCs w:val="24"/>
            </w:rPr>
            <w:id w:val="-1318570841"/>
            <w:placeholder>
              <w:docPart w:val="71FC35C2F6CE44E9AF02BA36E841780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A99C353" w14:textId="77777777" w:rsidR="00A843E3" w:rsidRPr="00775AD6" w:rsidRDefault="00ED1C54" w:rsidP="00A83733">
                <w:pPr>
                  <w:pStyle w:val="Untertitel"/>
                  <w:rPr>
                    <w:b/>
                    <w:sz w:val="24"/>
                    <w:szCs w:val="24"/>
                  </w:rPr>
                </w:pPr>
                <w:r w:rsidRPr="00775AD6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A843E3" w:rsidRPr="00A83733" w14:paraId="0A99C357" w14:textId="77777777" w:rsidTr="00775AD6">
        <w:trPr>
          <w:trHeight w:val="587"/>
        </w:trPr>
        <w:tc>
          <w:tcPr>
            <w:tcW w:w="2126" w:type="dxa"/>
          </w:tcPr>
          <w:p w14:paraId="0A99C355" w14:textId="77777777" w:rsidR="00A83733" w:rsidRPr="00775AD6" w:rsidRDefault="00A83733" w:rsidP="00775AD6">
            <w:pPr>
              <w:spacing w:line="240" w:lineRule="auto"/>
              <w:ind w:left="-78"/>
              <w:rPr>
                <w:sz w:val="24"/>
                <w:szCs w:val="24"/>
              </w:rPr>
            </w:pPr>
            <w:r w:rsidRPr="00775AD6">
              <w:rPr>
                <w:sz w:val="24"/>
                <w:szCs w:val="24"/>
              </w:rPr>
              <w:t>Beurteilende Person</w:t>
            </w:r>
          </w:p>
        </w:tc>
        <w:sdt>
          <w:sdtPr>
            <w:rPr>
              <w:b/>
              <w:sz w:val="24"/>
              <w:szCs w:val="24"/>
            </w:rPr>
            <w:id w:val="1251165603"/>
            <w:placeholder>
              <w:docPart w:val="71FC35C2F6CE44E9AF02BA36E841780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A99C356" w14:textId="77777777" w:rsidR="00A843E3" w:rsidRPr="00775AD6" w:rsidRDefault="00A843E3" w:rsidP="00A83733">
                <w:pPr>
                  <w:pStyle w:val="Untertitel"/>
                  <w:rPr>
                    <w:b/>
                    <w:sz w:val="24"/>
                    <w:szCs w:val="24"/>
                  </w:rPr>
                </w:pPr>
                <w:r w:rsidRPr="00775AD6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  <w:tr w:rsidR="00A83733" w:rsidRPr="00775AD6" w14:paraId="0A99C35A" w14:textId="77777777" w:rsidTr="00775AD6">
        <w:trPr>
          <w:trHeight w:val="587"/>
        </w:trPr>
        <w:tc>
          <w:tcPr>
            <w:tcW w:w="2126" w:type="dxa"/>
          </w:tcPr>
          <w:p w14:paraId="0A99C358" w14:textId="77777777" w:rsidR="00A83733" w:rsidRPr="00775AD6" w:rsidRDefault="00A83733" w:rsidP="00775AD6">
            <w:pPr>
              <w:ind w:left="-78"/>
              <w:jc w:val="right"/>
              <w:rPr>
                <w:sz w:val="24"/>
                <w:szCs w:val="24"/>
              </w:rPr>
            </w:pPr>
            <w:r w:rsidRPr="00775AD6">
              <w:rPr>
                <w:sz w:val="24"/>
                <w:szCs w:val="24"/>
              </w:rPr>
              <w:t>Funktion</w:t>
            </w:r>
          </w:p>
        </w:tc>
        <w:sdt>
          <w:sdtPr>
            <w:rPr>
              <w:b/>
              <w:sz w:val="24"/>
              <w:szCs w:val="24"/>
            </w:rPr>
            <w:id w:val="1540322401"/>
            <w:placeholder>
              <w:docPart w:val="96FE1262E57B40A1BBB77C77035809E7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0A99C359" w14:textId="77777777" w:rsidR="00A83733" w:rsidRPr="00775AD6" w:rsidRDefault="00A83733" w:rsidP="00A83733">
                <w:pPr>
                  <w:pStyle w:val="Untertitel"/>
                  <w:rPr>
                    <w:b/>
                    <w:sz w:val="24"/>
                    <w:szCs w:val="24"/>
                  </w:rPr>
                </w:pPr>
                <w:r w:rsidRPr="00775AD6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</w:tr>
    </w:tbl>
    <w:p w14:paraId="0A99C35B" w14:textId="77777777" w:rsidR="00BC4F3B" w:rsidRPr="00A83733" w:rsidRDefault="00BC4F3B" w:rsidP="00A65BC7">
      <w:pPr>
        <w:tabs>
          <w:tab w:val="left" w:pos="851"/>
        </w:tabs>
        <w:rPr>
          <w:rFonts w:eastAsia="Calibri" w:cs="Arial"/>
          <w:szCs w:val="20"/>
        </w:rPr>
      </w:pPr>
    </w:p>
    <w:p w14:paraId="0A99C35C" w14:textId="77777777" w:rsidR="00D90ED4" w:rsidRPr="00A83733" w:rsidRDefault="00D90ED4" w:rsidP="00A843E3">
      <w:pPr>
        <w:tabs>
          <w:tab w:val="left" w:pos="851"/>
        </w:tabs>
        <w:rPr>
          <w:rFonts w:eastAsia="Calibri" w:cs="Arial"/>
          <w:szCs w:val="20"/>
        </w:rPr>
      </w:pPr>
    </w:p>
    <w:p w14:paraId="0A99C35D" w14:textId="77777777" w:rsidR="00A0220E" w:rsidRPr="00A83733" w:rsidRDefault="00A0220E" w:rsidP="008965B5">
      <w:pPr>
        <w:tabs>
          <w:tab w:val="left" w:pos="851"/>
        </w:tabs>
        <w:jc w:val="both"/>
        <w:rPr>
          <w:szCs w:val="20"/>
        </w:rPr>
      </w:pPr>
    </w:p>
    <w:p w14:paraId="0A99C35E" w14:textId="77777777" w:rsidR="00A0220E" w:rsidRDefault="00A0220E" w:rsidP="008965B5">
      <w:pPr>
        <w:tabs>
          <w:tab w:val="left" w:pos="851"/>
        </w:tabs>
        <w:jc w:val="both"/>
        <w:sectPr w:rsidR="00A0220E" w:rsidSect="00142A19">
          <w:footerReference w:type="default" r:id="rId13"/>
          <w:type w:val="continuous"/>
          <w:pgSz w:w="11906" w:h="16838"/>
          <w:pgMar w:top="1871" w:right="1134" w:bottom="851" w:left="1134" w:header="426" w:footer="709" w:gutter="0"/>
          <w:pgNumType w:start="0"/>
          <w:cols w:space="708"/>
          <w:titlePg/>
          <w:docGrid w:linePitch="360"/>
        </w:sectPr>
      </w:pPr>
    </w:p>
    <w:p w14:paraId="0A99C35F" w14:textId="77777777" w:rsidR="00CD5339" w:rsidRDefault="00CD5339" w:rsidP="00CD5339">
      <w:pPr>
        <w:spacing w:line="240" w:lineRule="auto"/>
        <w:rPr>
          <w:szCs w:val="20"/>
        </w:rPr>
      </w:pPr>
    </w:p>
    <w:p w14:paraId="0A99C360" w14:textId="77777777" w:rsidR="00CD5339" w:rsidRDefault="00CD5339" w:rsidP="00CD5339">
      <w:pPr>
        <w:spacing w:line="240" w:lineRule="auto"/>
        <w:rPr>
          <w:szCs w:val="20"/>
        </w:rPr>
      </w:pPr>
    </w:p>
    <w:p w14:paraId="0A99C361" w14:textId="77777777" w:rsidR="00CD5339" w:rsidRDefault="00CD5339" w:rsidP="00CD5339">
      <w:pPr>
        <w:spacing w:line="240" w:lineRule="auto"/>
        <w:rPr>
          <w:szCs w:val="20"/>
        </w:rPr>
      </w:pPr>
    </w:p>
    <w:p w14:paraId="0A99C362" w14:textId="77777777" w:rsidR="00CD5339" w:rsidRDefault="00CD5339" w:rsidP="00CD5339">
      <w:pPr>
        <w:spacing w:line="240" w:lineRule="auto"/>
        <w:rPr>
          <w:b/>
          <w:sz w:val="24"/>
          <w:szCs w:val="24"/>
        </w:rPr>
      </w:pPr>
      <w:r w:rsidRPr="00CD5339">
        <w:rPr>
          <w:b/>
          <w:sz w:val="24"/>
          <w:szCs w:val="24"/>
        </w:rPr>
        <w:t>Fremdeinschätzung</w:t>
      </w:r>
    </w:p>
    <w:p w14:paraId="0A99C363" w14:textId="77777777" w:rsidR="00CD5339" w:rsidRPr="00CD5339" w:rsidRDefault="00CD5339" w:rsidP="00CD5339">
      <w:pPr>
        <w:spacing w:line="240" w:lineRule="auto"/>
        <w:rPr>
          <w:b/>
          <w:sz w:val="24"/>
          <w:szCs w:val="24"/>
        </w:rPr>
      </w:pPr>
    </w:p>
    <w:p w14:paraId="0A99C364" w14:textId="776C3D0D" w:rsidR="00CD5339" w:rsidRPr="00CD5339" w:rsidRDefault="00CD5339" w:rsidP="00CD5339">
      <w:pPr>
        <w:spacing w:line="240" w:lineRule="auto"/>
        <w:rPr>
          <w:szCs w:val="20"/>
        </w:rPr>
      </w:pPr>
      <w:r w:rsidRPr="00CD5339">
        <w:rPr>
          <w:szCs w:val="20"/>
        </w:rPr>
        <w:t>Diese Beurteilung ist Teil des Aufnahmeverfahrens für die verkürzte, 2-jährige Ausbildung zur dipl. Pflegefachfrau/-mann HF. Der Bogen ist während der regulären Praktikumszeit ab dem 4. Semester der FaGe-Ausbildung durch die Berufsbildnerin oder Ausbildungsverantwor</w:t>
      </w:r>
      <w:r w:rsidR="006E237F">
        <w:rPr>
          <w:szCs w:val="20"/>
        </w:rPr>
        <w:t xml:space="preserve">tliche auszufüllen. Für FaGes, </w:t>
      </w:r>
      <w:r w:rsidRPr="00CD5339">
        <w:rPr>
          <w:szCs w:val="20"/>
        </w:rPr>
        <w:t xml:space="preserve">die bereits in der Arbeitswelt tätig sind, übernimmt diese Aufgabe die vorgesetzte Person. Berücksichtigen Sie bei der Einschätzung im Minimum 4 Wochen praktische Tätigkeit der Bewerberin. Bitte benutzen Sie zum Ausfüllen die online-Version auf der Homepage </w:t>
      </w:r>
      <w:r w:rsidR="009D2C02">
        <w:rPr>
          <w:szCs w:val="20"/>
        </w:rPr>
        <w:t>des Bildungszentrum Gesundheit und Soziales Kanton Glarus</w:t>
      </w:r>
      <w:r w:rsidRPr="00CD5339">
        <w:rPr>
          <w:szCs w:val="20"/>
        </w:rPr>
        <w:t>.</w:t>
      </w:r>
    </w:p>
    <w:p w14:paraId="0A99C365" w14:textId="77777777" w:rsidR="00CD5339" w:rsidRPr="00CD5339" w:rsidRDefault="00CD5339" w:rsidP="00CD5339">
      <w:pPr>
        <w:spacing w:line="276" w:lineRule="auto"/>
        <w:rPr>
          <w:b/>
          <w:szCs w:val="20"/>
        </w:rPr>
      </w:pPr>
    </w:p>
    <w:p w14:paraId="0A99C366" w14:textId="77777777" w:rsidR="00CD5339" w:rsidRPr="00CD5339" w:rsidRDefault="00CD5339" w:rsidP="00CD5339">
      <w:pPr>
        <w:spacing w:line="276" w:lineRule="auto"/>
        <w:rPr>
          <w:b/>
          <w:szCs w:val="20"/>
        </w:rPr>
      </w:pPr>
    </w:p>
    <w:p w14:paraId="0A99C367" w14:textId="77777777" w:rsidR="00CD5339" w:rsidRPr="00CD5339" w:rsidRDefault="00CD5339" w:rsidP="00BA1411">
      <w:pPr>
        <w:ind w:left="98"/>
        <w:rPr>
          <w:b/>
          <w:szCs w:val="20"/>
        </w:rPr>
      </w:pPr>
      <w:r w:rsidRPr="00CD5339">
        <w:rPr>
          <w:b/>
          <w:szCs w:val="20"/>
        </w:rPr>
        <w:t>Fach- und Methodenkompetenz</w:t>
      </w:r>
    </w:p>
    <w:tbl>
      <w:tblPr>
        <w:tblStyle w:val="Tabellenraster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67"/>
        <w:gridCol w:w="567"/>
        <w:gridCol w:w="567"/>
        <w:gridCol w:w="567"/>
        <w:gridCol w:w="3828"/>
        <w:gridCol w:w="281"/>
        <w:gridCol w:w="4570"/>
      </w:tblGrid>
      <w:tr w:rsidR="00CD5339" w:rsidRPr="00CD5339" w14:paraId="0A99C376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68" w14:textId="77777777" w:rsidR="00CD5339" w:rsidRPr="00CD5339" w:rsidRDefault="00CD5339" w:rsidP="00A051DB">
            <w:pPr>
              <w:spacing w:line="240" w:lineRule="auto"/>
              <w:rPr>
                <w:b/>
                <w:szCs w:val="20"/>
              </w:rPr>
            </w:pPr>
          </w:p>
          <w:p w14:paraId="0A99C369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  <w:r w:rsidRPr="00CD5339">
              <w:rPr>
                <w:b/>
                <w:szCs w:val="20"/>
              </w:rPr>
              <w:t>Arbeitsqualität/-quantität, Vernetztes Denken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6A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++</w:t>
            </w:r>
          </w:p>
          <w:p w14:paraId="0A99C36B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genau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6C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</w:t>
            </w:r>
          </w:p>
          <w:p w14:paraId="0A99C36D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 xml:space="preserve">Trifft meist zu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6E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+/-</w:t>
            </w:r>
          </w:p>
          <w:p w14:paraId="0A99C36F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knapp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70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 xml:space="preserve">- </w:t>
            </w:r>
          </w:p>
          <w:p w14:paraId="0A99C371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nicht zu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72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73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7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  <w:p w14:paraId="0A99C375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Bemerkungen zur Präzisierung</w:t>
            </w:r>
          </w:p>
        </w:tc>
      </w:tr>
      <w:tr w:rsidR="00CD5339" w:rsidRPr="00CD5339" w14:paraId="0A99C37F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77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Arbeitet immer zuverlässig, genau, sorgfältig, sicher und geschickt</w:t>
            </w:r>
          </w:p>
        </w:tc>
        <w:sdt>
          <w:sdtPr>
            <w:rPr>
              <w:szCs w:val="20"/>
            </w:rPr>
            <w:id w:val="5779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378" w14:textId="77777777" w:rsidR="00CD5339" w:rsidRPr="00CD5339" w:rsidRDefault="006E237F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7977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379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3260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37A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818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37B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7C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Erledigt Arbeiten nicht oder unsorgfältig, umständlich, falsch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7D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7E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  <w:bookmarkEnd w:id="0"/>
          </w:p>
        </w:tc>
      </w:tr>
      <w:tr w:rsidR="00CD5339" w:rsidRPr="00CD5339" w14:paraId="0A99C388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 xml:space="preserve">Erledigt Arbeiten umfassend und speditiv </w:t>
            </w:r>
          </w:p>
        </w:tc>
        <w:sdt>
          <w:sdtPr>
            <w:rPr>
              <w:szCs w:val="20"/>
            </w:rPr>
            <w:id w:val="-3889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1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613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2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9539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3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2193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4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5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Bewältigt nur einen geringen Arbeitsumfang, benötigt viel Zeit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6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7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391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9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Nimmt Situationsveränderungen wahr und reagiert gemäss ihren Kompetenzen vollumfänglich</w:t>
            </w:r>
          </w:p>
        </w:tc>
        <w:sdt>
          <w:sdtPr>
            <w:rPr>
              <w:szCs w:val="20"/>
            </w:rPr>
            <w:id w:val="-85919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A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6014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B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1546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C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45895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8D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E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 xml:space="preserve">Erkennt Situationsveränderungen selten oder reagiert selten adäquat.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8F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90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</w:tbl>
    <w:p w14:paraId="0A99C392" w14:textId="77777777" w:rsidR="00CD5339" w:rsidRPr="00CD5339" w:rsidRDefault="00CD5339" w:rsidP="00CD5339">
      <w:pPr>
        <w:spacing w:line="276" w:lineRule="auto"/>
        <w:rPr>
          <w:b/>
          <w:szCs w:val="20"/>
        </w:rPr>
      </w:pPr>
      <w:r w:rsidRPr="00CD5339">
        <w:rPr>
          <w:b/>
          <w:szCs w:val="20"/>
        </w:rPr>
        <w:br w:type="page"/>
      </w:r>
    </w:p>
    <w:p w14:paraId="0A99C393" w14:textId="77777777" w:rsidR="00CD5339" w:rsidRPr="00CD5339" w:rsidRDefault="00CD5339" w:rsidP="00CD5339">
      <w:pPr>
        <w:spacing w:before="240"/>
        <w:rPr>
          <w:b/>
          <w:szCs w:val="20"/>
        </w:rPr>
      </w:pPr>
    </w:p>
    <w:p w14:paraId="0A99C394" w14:textId="77777777" w:rsidR="00CD5339" w:rsidRPr="00CD5339" w:rsidRDefault="00CD5339" w:rsidP="00CD5339">
      <w:pPr>
        <w:spacing w:before="240"/>
        <w:ind w:left="142"/>
        <w:rPr>
          <w:b/>
          <w:szCs w:val="20"/>
        </w:rPr>
      </w:pPr>
      <w:r w:rsidRPr="00CD5339">
        <w:rPr>
          <w:b/>
          <w:szCs w:val="20"/>
        </w:rPr>
        <w:t>Sozialkompetenz</w:t>
      </w:r>
    </w:p>
    <w:tbl>
      <w:tblPr>
        <w:tblStyle w:val="Tabellenraster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67"/>
        <w:gridCol w:w="567"/>
        <w:gridCol w:w="567"/>
        <w:gridCol w:w="567"/>
        <w:gridCol w:w="3828"/>
        <w:gridCol w:w="281"/>
        <w:gridCol w:w="4570"/>
      </w:tblGrid>
      <w:tr w:rsidR="00CD5339" w:rsidRPr="00CD5339" w14:paraId="0A99C3A3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95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</w:p>
          <w:p w14:paraId="0A99C396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b/>
                <w:szCs w:val="20"/>
              </w:rPr>
              <w:t>Kommunikationsverhalten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97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++</w:t>
            </w:r>
          </w:p>
          <w:p w14:paraId="0A99C398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genau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99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</w:t>
            </w:r>
          </w:p>
          <w:p w14:paraId="0A99C39A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 xml:space="preserve">Trifft meist zu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9B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+/-</w:t>
            </w:r>
          </w:p>
          <w:p w14:paraId="0A99C39C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knapp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9D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 xml:space="preserve">- </w:t>
            </w:r>
          </w:p>
          <w:p w14:paraId="0A99C39E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nicht zu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9F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3A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A1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  <w:p w14:paraId="0A99C3A2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Bemerkungen zur Präzisierung</w:t>
            </w:r>
          </w:p>
        </w:tc>
      </w:tr>
      <w:tr w:rsidR="00CD5339" w:rsidRPr="00CD5339" w14:paraId="0A99C3AC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A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Drückt sich klar, differenziert und verständlich aus, verhält sich adressatengerecht</w:t>
            </w:r>
          </w:p>
        </w:tc>
        <w:sdt>
          <w:sdtPr>
            <w:rPr>
              <w:szCs w:val="20"/>
            </w:rPr>
            <w:id w:val="10814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A5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8437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A6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89929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A7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8263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A8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3A9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Drückt sich kompliziert und schwerverständlich aus, kommuniziert kaum adressatengerecht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3AA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3AB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3B5" w14:textId="77777777" w:rsidTr="00A83733">
        <w:trPr>
          <w:trHeight w:val="292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14:paraId="0A99C3AD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AE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AF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B0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B1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9C3B2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3B3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A99C3B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3BE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B6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b/>
                <w:szCs w:val="20"/>
              </w:rPr>
              <w:t>Teamfähigkeit, Zusammenarbeit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7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8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9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A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B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C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BD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3C7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BF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Hält sich stets an Abmachungen, Regeln und Weisungen</w:t>
            </w:r>
          </w:p>
        </w:tc>
        <w:sdt>
          <w:sdtPr>
            <w:rPr>
              <w:szCs w:val="20"/>
            </w:rPr>
            <w:id w:val="-20840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0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7262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1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534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2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2802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3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3C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Verstösst häufig gegen Abmachungen, Regeln und Weisungen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3C5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3C6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3D0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C8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Gestaltet Beziehung offen, echt und wertschätzend, ist tolerant</w:t>
            </w:r>
          </w:p>
        </w:tc>
        <w:sdt>
          <w:sdtPr>
            <w:rPr>
              <w:szCs w:val="20"/>
            </w:rPr>
            <w:id w:val="84482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9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0874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A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89985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B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871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CC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3CD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Ist verschlossen, zu zurückhaltend oder redeselig, wertet andere Meinungen häufig ab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3CE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3CF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3D9" w14:textId="77777777" w:rsidTr="00A83733">
        <w:trPr>
          <w:trHeight w:val="292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14:paraId="0A99C3D1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D2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D3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D4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D5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9C3D6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3D7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A99C3D8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3E2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DA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  <w:r w:rsidRPr="00CD5339">
              <w:rPr>
                <w:b/>
                <w:szCs w:val="20"/>
              </w:rPr>
              <w:t>Nähe/Distanz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DB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DC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DD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DE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DF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E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E1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3EB" w14:textId="77777777" w:rsidTr="00A83733">
        <w:trPr>
          <w:trHeight w:val="667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E3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Hält professionelle Balance zwischen Nähe-Distanz</w:t>
            </w:r>
          </w:p>
        </w:tc>
        <w:sdt>
          <w:sdtPr>
            <w:rPr>
              <w:szCs w:val="20"/>
            </w:rPr>
            <w:id w:val="4561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4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1367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5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9772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6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402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7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3E8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Verhält sich häufig nicht angepasst (unnahbar bis überzeichnet, distanzlos)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3E9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3EA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3F4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3EC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t>Zeigt hohes Einfühlungsvermögen</w:t>
            </w:r>
          </w:p>
        </w:tc>
        <w:sdt>
          <w:sdtPr>
            <w:rPr>
              <w:szCs w:val="20"/>
            </w:rPr>
            <w:id w:val="-49711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D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83803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E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2205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EF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263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3F0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3F1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Kann kaum auf andere eingehen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3F2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3F3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3FD" w14:textId="77777777" w:rsidTr="00A83733">
        <w:trPr>
          <w:trHeight w:val="292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14:paraId="0A99C3F5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F6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F7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F8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3F9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9C3FA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3FB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A99C3FC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406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3FE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  <w:r w:rsidRPr="00CD5339">
              <w:rPr>
                <w:b/>
                <w:szCs w:val="20"/>
              </w:rPr>
              <w:t>Konfliktfähigkeit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3FF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00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01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02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03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0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05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40F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07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Kann mit Konflikten umgehen, trägt zur Konfliktlösung bei und bemüht sich um Lösungen</w:t>
            </w:r>
          </w:p>
        </w:tc>
        <w:sdt>
          <w:sdtPr>
            <w:rPr>
              <w:szCs w:val="20"/>
            </w:rPr>
            <w:id w:val="4154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08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5093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09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4473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0A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1021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0B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40C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Spricht Konflikte nicht an, kann selten sachlich mit Konflikten umgehen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40D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40E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</w:tbl>
    <w:p w14:paraId="0A99C410" w14:textId="77777777" w:rsidR="00CD5339" w:rsidRPr="00CD5339" w:rsidRDefault="00CD5339" w:rsidP="00CD5339">
      <w:pPr>
        <w:spacing w:line="276" w:lineRule="auto"/>
        <w:rPr>
          <w:b/>
          <w:szCs w:val="20"/>
        </w:rPr>
      </w:pPr>
      <w:r w:rsidRPr="00CD5339">
        <w:rPr>
          <w:b/>
          <w:szCs w:val="20"/>
        </w:rPr>
        <w:br w:type="page"/>
      </w:r>
    </w:p>
    <w:p w14:paraId="0A99C411" w14:textId="77777777" w:rsidR="00CD5339" w:rsidRPr="00CD5339" w:rsidRDefault="00CD5339" w:rsidP="00CD5339">
      <w:pPr>
        <w:rPr>
          <w:b/>
          <w:szCs w:val="20"/>
        </w:rPr>
      </w:pPr>
    </w:p>
    <w:p w14:paraId="0A99C412" w14:textId="77777777" w:rsidR="00CD5339" w:rsidRPr="00CD5339" w:rsidRDefault="00CD5339" w:rsidP="00CD5339">
      <w:pPr>
        <w:ind w:left="142"/>
        <w:rPr>
          <w:b/>
          <w:szCs w:val="20"/>
        </w:rPr>
      </w:pPr>
      <w:r w:rsidRPr="00CD5339">
        <w:rPr>
          <w:b/>
          <w:szCs w:val="20"/>
        </w:rPr>
        <w:t>Selbstkompetenz</w:t>
      </w:r>
    </w:p>
    <w:tbl>
      <w:tblPr>
        <w:tblStyle w:val="Tabellenraster"/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67"/>
        <w:gridCol w:w="567"/>
        <w:gridCol w:w="567"/>
        <w:gridCol w:w="567"/>
        <w:gridCol w:w="3828"/>
        <w:gridCol w:w="281"/>
        <w:gridCol w:w="4711"/>
      </w:tblGrid>
      <w:tr w:rsidR="00CD5339" w:rsidRPr="00CD5339" w14:paraId="0A99C421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13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</w:p>
          <w:p w14:paraId="0A99C41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b/>
                <w:szCs w:val="20"/>
              </w:rPr>
              <w:t>Eigenverantwortung, Engagement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15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++</w:t>
            </w:r>
          </w:p>
          <w:p w14:paraId="0A99C416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genau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17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</w:t>
            </w:r>
          </w:p>
          <w:p w14:paraId="0A99C418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 xml:space="preserve">Trifft meist zu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19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>+/-</w:t>
            </w:r>
          </w:p>
          <w:p w14:paraId="0A99C41A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knapp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1B" w14:textId="77777777" w:rsidR="00CD5339" w:rsidRPr="00CD5339" w:rsidRDefault="00CD5339" w:rsidP="00A051DB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CD5339">
              <w:rPr>
                <w:b/>
                <w:sz w:val="14"/>
                <w:szCs w:val="14"/>
              </w:rPr>
              <w:t xml:space="preserve">- </w:t>
            </w:r>
          </w:p>
          <w:p w14:paraId="0A99C41C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Trifft nicht zu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1D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1E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1F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  <w:p w14:paraId="0A99C42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Bemerkungen zur Präzisierung</w:t>
            </w:r>
          </w:p>
        </w:tc>
      </w:tr>
      <w:tr w:rsidR="00CD5339" w:rsidRPr="00CD5339" w14:paraId="0A99C42A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22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Denkt aktiv mit und übernimmt Verantwortung für ihr Handeln</w:t>
            </w:r>
          </w:p>
        </w:tc>
        <w:sdt>
          <w:sdtPr>
            <w:rPr>
              <w:szCs w:val="20"/>
            </w:rPr>
            <w:id w:val="-60596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3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1832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4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5734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5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1741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6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427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Verhält sich passiv, fühlt sich für ihr Handeln nicht verantwortlich, geht Verantwortung aus dem Weg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428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429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433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2B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Steuert und plant ihren eigenen Lernprozess aktiv, zeigt sich offen, engagiert und interessiert</w:t>
            </w:r>
          </w:p>
        </w:tc>
        <w:sdt>
          <w:sdtPr>
            <w:rPr>
              <w:szCs w:val="20"/>
            </w:rPr>
            <w:id w:val="170298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C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84585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D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217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E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89430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2F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nil"/>
            </w:tcBorders>
          </w:tcPr>
          <w:p w14:paraId="0A99C43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Zeigt keine Eigeninitiative, Fragen werden selten gestellt, Interesse ist nicht ersichtlich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431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 w:themeColor="background1"/>
            </w:tcBorders>
          </w:tcPr>
          <w:p w14:paraId="0A99C432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43C" w14:textId="77777777" w:rsidTr="00A83733">
        <w:trPr>
          <w:trHeight w:val="292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14:paraId="0A99C43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35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36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37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38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9C439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43A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A99C43B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445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3D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  <w:r w:rsidRPr="00CD5339">
              <w:rPr>
                <w:b/>
                <w:szCs w:val="20"/>
              </w:rPr>
              <w:t>Belastbarkeit, Kritikfähigkeit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3E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3F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40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41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42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43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44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44F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46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Spricht belastende Situationen an</w:t>
            </w:r>
          </w:p>
          <w:p w14:paraId="0A99C447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sdt>
          <w:sdtPr>
            <w:rPr>
              <w:szCs w:val="20"/>
            </w:rPr>
            <w:id w:val="92107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48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5323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49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379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4A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6220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4B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4C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 xml:space="preserve">Äussert sich sehr selten zu belastenden Situationen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4D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4E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458" w14:textId="77777777" w:rsidTr="00A83733">
        <w:trPr>
          <w:trHeight w:val="471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5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Kann Kritik gut annehmen und setzt sich differenziert damit auseinander, steht zu Fehlern</w:t>
            </w:r>
          </w:p>
        </w:tc>
        <w:sdt>
          <w:sdtPr>
            <w:rPr>
              <w:szCs w:val="20"/>
            </w:rPr>
            <w:id w:val="179910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51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71404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52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816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53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1872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54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55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Weist Kritik zurück, steht nicht zu Fehlern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56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57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461" w14:textId="77777777" w:rsidTr="00A83733">
        <w:trPr>
          <w:trHeight w:val="292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nil"/>
            </w:tcBorders>
            <w:shd w:val="clear" w:color="auto" w:fill="auto"/>
          </w:tcPr>
          <w:p w14:paraId="0A99C459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5A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5B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5C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5D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9C45E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45F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0A99C460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46A" w14:textId="77777777" w:rsidTr="00A83733"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99C462" w14:textId="77777777" w:rsidR="00CD5339" w:rsidRPr="00CD5339" w:rsidRDefault="00CD5339" w:rsidP="00A051DB">
            <w:pPr>
              <w:spacing w:after="120" w:line="240" w:lineRule="auto"/>
              <w:rPr>
                <w:b/>
                <w:szCs w:val="20"/>
              </w:rPr>
            </w:pPr>
            <w:r w:rsidRPr="00CD5339">
              <w:rPr>
                <w:b/>
                <w:szCs w:val="20"/>
              </w:rPr>
              <w:t>Reflexionsfähigkeit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3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4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5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6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7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8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69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</w:tr>
      <w:tr w:rsidR="00CD5339" w:rsidRPr="00CD5339" w14:paraId="0A99C474" w14:textId="77777777" w:rsidTr="00A83733">
        <w:trPr>
          <w:trHeight w:val="667"/>
        </w:trPr>
        <w:tc>
          <w:tcPr>
            <w:tcW w:w="365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6B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Beurteilt die Wirkung ihres eigenen Handelns/Verhaltens und lernt daraus</w:t>
            </w:r>
          </w:p>
          <w:p w14:paraId="0A99C46C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Kann eigene Stärken/Schwächen verbalisieren</w:t>
            </w:r>
          </w:p>
        </w:tc>
        <w:sdt>
          <w:sdtPr>
            <w:rPr>
              <w:szCs w:val="20"/>
            </w:rPr>
            <w:id w:val="2017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8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6D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1164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6E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691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6F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185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70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82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71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Kann/will eigenes Handeln/Verhalten nicht reflektieren, spricht eigene Stärken/Schwächen wenig an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72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14:paraId="0A99C473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</w:tbl>
    <w:p w14:paraId="0A99C475" w14:textId="77777777" w:rsidR="00CD5339" w:rsidRPr="00CD5339" w:rsidRDefault="00CD5339" w:rsidP="00CD5339">
      <w:pPr>
        <w:spacing w:line="276" w:lineRule="auto"/>
        <w:rPr>
          <w:b/>
          <w:szCs w:val="20"/>
        </w:rPr>
      </w:pPr>
      <w:r w:rsidRPr="00CD5339">
        <w:rPr>
          <w:b/>
          <w:szCs w:val="20"/>
        </w:rPr>
        <w:br w:type="page"/>
      </w:r>
    </w:p>
    <w:p w14:paraId="0A99C476" w14:textId="77777777" w:rsidR="00CD5339" w:rsidRPr="00CD5339" w:rsidRDefault="00CD5339" w:rsidP="00CD5339">
      <w:pPr>
        <w:rPr>
          <w:b/>
          <w:szCs w:val="20"/>
        </w:rPr>
      </w:pPr>
    </w:p>
    <w:p w14:paraId="0A99C477" w14:textId="77777777" w:rsidR="00CD5339" w:rsidRPr="00CD5339" w:rsidRDefault="00CD5339" w:rsidP="00CD5339">
      <w:pPr>
        <w:ind w:left="142"/>
        <w:rPr>
          <w:b/>
          <w:szCs w:val="20"/>
        </w:rPr>
      </w:pPr>
      <w:r w:rsidRPr="00CD5339">
        <w:rPr>
          <w:b/>
          <w:szCs w:val="20"/>
        </w:rPr>
        <w:t>Allgemeiner Eindruck</w:t>
      </w:r>
    </w:p>
    <w:tbl>
      <w:tblPr>
        <w:tblStyle w:val="Tabellenraster"/>
        <w:tblW w:w="14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284"/>
        <w:gridCol w:w="5136"/>
      </w:tblGrid>
      <w:tr w:rsidR="00CD5339" w:rsidRPr="00CD5339" w14:paraId="0A99C486" w14:textId="77777777" w:rsidTr="00A83733">
        <w:tc>
          <w:tcPr>
            <w:tcW w:w="3653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single" w:sz="12" w:space="0" w:color="FFFFFF" w:themeColor="background1"/>
            </w:tcBorders>
            <w:hideMark/>
          </w:tcPr>
          <w:p w14:paraId="0A99C478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nil"/>
            </w:tcBorders>
            <w:hideMark/>
          </w:tcPr>
          <w:p w14:paraId="0A99C479" w14:textId="77777777" w:rsidR="00CD5339" w:rsidRPr="00CD5339" w:rsidRDefault="00CD5339" w:rsidP="00A051D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Gar nicht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7A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noProof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9C4C3" wp14:editId="0A99C4C4">
                      <wp:simplePos x="0" y="0"/>
                      <wp:positionH relativeFrom="column">
                        <wp:posOffset>-37466</wp:posOffset>
                      </wp:positionH>
                      <wp:positionV relativeFrom="paragraph">
                        <wp:posOffset>127000</wp:posOffset>
                      </wp:positionV>
                      <wp:extent cx="2867025" cy="9525"/>
                      <wp:effectExtent l="0" t="76200" r="9525" b="104775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DD87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-2.95pt;margin-top:10pt;width:225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" strokecolor="#7f7f7f [1612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7B" w14:textId="77777777" w:rsidR="00CD5339" w:rsidRPr="00CD5339" w:rsidRDefault="00CD5339" w:rsidP="00A051DB">
            <w:pPr>
              <w:spacing w:line="240" w:lineRule="auto"/>
              <w:ind w:left="-26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7C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7D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7E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7F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80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81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single" w:sz="12" w:space="0" w:color="FFFFFF" w:themeColor="background1"/>
            </w:tcBorders>
          </w:tcPr>
          <w:p w14:paraId="0A99C482" w14:textId="77777777" w:rsidR="00CD5339" w:rsidRPr="00CD5339" w:rsidRDefault="00CD5339" w:rsidP="00A051DB">
            <w:pPr>
              <w:spacing w:line="240" w:lineRule="auto"/>
              <w:ind w:right="-107"/>
              <w:jc w:val="center"/>
              <w:rPr>
                <w:sz w:val="14"/>
                <w:szCs w:val="14"/>
              </w:rPr>
            </w:pPr>
            <w:r w:rsidRPr="00CD5339">
              <w:rPr>
                <w:sz w:val="14"/>
                <w:szCs w:val="14"/>
              </w:rPr>
              <w:t>Auf jeden Fall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0A99C483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  <w:tc>
          <w:tcPr>
            <w:tcW w:w="51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nil"/>
            </w:tcBorders>
            <w:hideMark/>
          </w:tcPr>
          <w:p w14:paraId="0A99C484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  <w:p w14:paraId="0A99C485" w14:textId="77777777" w:rsidR="00CD5339" w:rsidRPr="00CD5339" w:rsidRDefault="00CD5339" w:rsidP="00A051DB">
            <w:pPr>
              <w:spacing w:after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Bemerkungen zur Präzisierung</w:t>
            </w:r>
          </w:p>
        </w:tc>
      </w:tr>
      <w:tr w:rsidR="00CD5339" w:rsidRPr="00CD5339" w14:paraId="0A99C494" w14:textId="77777777" w:rsidTr="00A83733">
        <w:trPr>
          <w:trHeight w:val="381"/>
        </w:trPr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487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  <w:r w:rsidRPr="00CD5339">
              <w:rPr>
                <w:szCs w:val="20"/>
              </w:rPr>
              <w:t>Wie sehr empfehlen Sie die Bewerberin insgesamt für die HF Ausbildung?</w:t>
            </w:r>
          </w:p>
        </w:tc>
        <w:sdt>
          <w:sdtPr>
            <w:rPr>
              <w:szCs w:val="20"/>
            </w:rPr>
            <w:id w:val="-81804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88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5881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89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309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8A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3186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48B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3901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48C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0301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48D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384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48E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094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48F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239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14:paraId="0A99C490" w14:textId="77777777" w:rsidR="00CD5339" w:rsidRPr="00CD5339" w:rsidRDefault="00CD5339" w:rsidP="00A051DB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80149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  <w:left w:val="single" w:sz="12" w:space="0" w:color="FFFFFF" w:themeColor="background1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A99C491" w14:textId="77777777" w:rsidR="00CD5339" w:rsidRPr="00CD5339" w:rsidRDefault="00CD5339" w:rsidP="00A051DB">
                <w:pPr>
                  <w:spacing w:line="240" w:lineRule="auto"/>
                  <w:ind w:right="-107"/>
                  <w:jc w:val="center"/>
                  <w:rPr>
                    <w:szCs w:val="20"/>
                  </w:rPr>
                </w:pPr>
                <w:r w:rsidRPr="00CD533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492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493" w14:textId="77777777" w:rsidR="00CD5339" w:rsidRPr="00CD5339" w:rsidRDefault="00CD5339" w:rsidP="00A051DB">
            <w:pPr>
              <w:spacing w:after="120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4A2" w14:textId="77777777" w:rsidTr="00A83733">
        <w:trPr>
          <w:trHeight w:val="381"/>
        </w:trPr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495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6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7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8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9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A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B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C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D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E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9C49F" w14:textId="77777777" w:rsidR="00CD5339" w:rsidRPr="00CD5339" w:rsidRDefault="00CD5339" w:rsidP="00A051DB">
            <w:pPr>
              <w:spacing w:line="240" w:lineRule="auto"/>
              <w:ind w:right="-107"/>
              <w:jc w:val="center"/>
              <w:rPr>
                <w:szCs w:val="20"/>
              </w:rPr>
            </w:pPr>
            <w:r w:rsidRPr="00CD5339">
              <w:rPr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0A99C4A0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9C4A1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</w:tr>
      <w:tr w:rsidR="00CD5339" w:rsidRPr="00CD5339" w14:paraId="0A99C4B0" w14:textId="77777777" w:rsidTr="00A83733">
        <w:trPr>
          <w:trHeight w:val="381"/>
        </w:trPr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9C4A3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C4A4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C4A5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C4A6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A7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A8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A9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AA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AB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C4AC" w14:textId="77777777" w:rsidR="00CD5339" w:rsidRPr="00CD5339" w:rsidRDefault="00CD5339" w:rsidP="00A051DB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C4AD" w14:textId="77777777" w:rsidR="00CD5339" w:rsidRPr="00CD5339" w:rsidRDefault="00CD5339" w:rsidP="00A051DB">
            <w:pPr>
              <w:spacing w:line="240" w:lineRule="auto"/>
              <w:ind w:right="-107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0A99C4AE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9C4AF" w14:textId="77777777" w:rsidR="00CD5339" w:rsidRPr="00CD5339" w:rsidRDefault="00CD5339" w:rsidP="00A051DB">
            <w:pPr>
              <w:spacing w:line="240" w:lineRule="auto"/>
              <w:rPr>
                <w:szCs w:val="20"/>
              </w:rPr>
            </w:pPr>
          </w:p>
        </w:tc>
      </w:tr>
      <w:tr w:rsidR="00CD5339" w:rsidRPr="00CD5339" w14:paraId="0A99C4B3" w14:textId="77777777" w:rsidTr="00A83733">
        <w:trPr>
          <w:trHeight w:val="965"/>
        </w:trPr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A99C4B1" w14:textId="77777777" w:rsidR="00CD5339" w:rsidRPr="00CD5339" w:rsidRDefault="00CD5339" w:rsidP="00A051DB">
            <w:pPr>
              <w:spacing w:before="120" w:after="200" w:line="240" w:lineRule="auto"/>
              <w:rPr>
                <w:szCs w:val="20"/>
              </w:rPr>
            </w:pPr>
            <w:r w:rsidRPr="00CD5339">
              <w:rPr>
                <w:szCs w:val="20"/>
              </w:rPr>
              <w:t>Wo liegen die Stärken der Bewerberin?</w:t>
            </w:r>
          </w:p>
        </w:tc>
        <w:tc>
          <w:tcPr>
            <w:tcW w:w="11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99C4B2" w14:textId="77777777" w:rsidR="00CD5339" w:rsidRPr="00CD5339" w:rsidRDefault="00CD5339" w:rsidP="00A051DB">
            <w:pPr>
              <w:spacing w:before="120" w:line="276" w:lineRule="auto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  <w:tr w:rsidR="00CD5339" w:rsidRPr="00CD5339" w14:paraId="0A99C4B6" w14:textId="77777777" w:rsidTr="00A83733">
        <w:trPr>
          <w:trHeight w:val="979"/>
        </w:trPr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99C4B4" w14:textId="77777777" w:rsidR="00CD5339" w:rsidRPr="00CD5339" w:rsidRDefault="00CD5339" w:rsidP="00A051DB">
            <w:pPr>
              <w:spacing w:before="120" w:line="240" w:lineRule="auto"/>
              <w:rPr>
                <w:szCs w:val="20"/>
              </w:rPr>
            </w:pPr>
            <w:r w:rsidRPr="00CD5339">
              <w:rPr>
                <w:szCs w:val="20"/>
              </w:rPr>
              <w:t>Wo liegen die Schwächen der Bewerberin/wo muss sie sich noch entwickeln?</w:t>
            </w:r>
          </w:p>
        </w:tc>
        <w:tc>
          <w:tcPr>
            <w:tcW w:w="110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99C4B5" w14:textId="77777777" w:rsidR="00CD5339" w:rsidRPr="00CD5339" w:rsidRDefault="00CD5339" w:rsidP="00A051DB">
            <w:pPr>
              <w:spacing w:before="120" w:line="276" w:lineRule="auto"/>
              <w:rPr>
                <w:szCs w:val="20"/>
              </w:rPr>
            </w:pPr>
            <w:r w:rsidRPr="00CD533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39">
              <w:rPr>
                <w:szCs w:val="20"/>
              </w:rPr>
              <w:instrText xml:space="preserve"> FORMTEXT </w:instrText>
            </w:r>
            <w:r w:rsidRPr="00CD5339">
              <w:rPr>
                <w:szCs w:val="20"/>
              </w:rPr>
            </w:r>
            <w:r w:rsidRPr="00CD5339">
              <w:rPr>
                <w:szCs w:val="20"/>
              </w:rPr>
              <w:fldChar w:fldCharType="separate"/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noProof/>
                <w:szCs w:val="20"/>
              </w:rPr>
              <w:t> </w:t>
            </w:r>
            <w:r w:rsidRPr="00CD5339">
              <w:rPr>
                <w:szCs w:val="20"/>
              </w:rPr>
              <w:fldChar w:fldCharType="end"/>
            </w:r>
          </w:p>
        </w:tc>
      </w:tr>
    </w:tbl>
    <w:p w14:paraId="0A99C4B7" w14:textId="77777777" w:rsidR="00CD5339" w:rsidRPr="00CD5339" w:rsidRDefault="00CD5339" w:rsidP="00CD5339">
      <w:pPr>
        <w:rPr>
          <w:b/>
          <w:szCs w:val="20"/>
        </w:rPr>
      </w:pPr>
    </w:p>
    <w:p w14:paraId="0A99C4B8" w14:textId="77777777" w:rsidR="00CD5339" w:rsidRPr="00CD5339" w:rsidRDefault="00CD5339" w:rsidP="00CD5339">
      <w:pPr>
        <w:rPr>
          <w:szCs w:val="20"/>
        </w:rPr>
      </w:pPr>
      <w:r w:rsidRPr="00CD5339">
        <w:rPr>
          <w:szCs w:val="20"/>
        </w:rPr>
        <w:t>Wurde die Einschätzung mit der Bewerberin besprochen?</w:t>
      </w:r>
      <w:r w:rsidRPr="00CD5339">
        <w:rPr>
          <w:szCs w:val="20"/>
        </w:rPr>
        <w:tab/>
      </w:r>
      <w:sdt>
        <w:sdtPr>
          <w:rPr>
            <w:szCs w:val="20"/>
          </w:rPr>
          <w:id w:val="11575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533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CD5339">
        <w:rPr>
          <w:szCs w:val="20"/>
        </w:rPr>
        <w:t xml:space="preserve">   ja            </w:t>
      </w:r>
      <w:sdt>
        <w:sdtPr>
          <w:rPr>
            <w:szCs w:val="20"/>
          </w:rPr>
          <w:id w:val="-11849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5339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Pr="00CD5339">
        <w:rPr>
          <w:szCs w:val="20"/>
        </w:rPr>
        <w:t xml:space="preserve">   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</w:tblGrid>
      <w:tr w:rsidR="00CD5339" w:rsidRPr="00CD5339" w14:paraId="0A99C4BA" w14:textId="77777777" w:rsidTr="00CD5339">
        <w:trPr>
          <w:trHeight w:val="872"/>
        </w:trPr>
        <w:tc>
          <w:tcPr>
            <w:tcW w:w="5773" w:type="dxa"/>
            <w:tcBorders>
              <w:bottom w:val="single" w:sz="4" w:space="0" w:color="auto"/>
            </w:tcBorders>
            <w:vAlign w:val="bottom"/>
          </w:tcPr>
          <w:p w14:paraId="0A99C4B9" w14:textId="77777777" w:rsidR="00CD5339" w:rsidRPr="00CD5339" w:rsidRDefault="00CD5339" w:rsidP="00A051DB">
            <w:pPr>
              <w:rPr>
                <w:szCs w:val="20"/>
              </w:rPr>
            </w:pPr>
          </w:p>
        </w:tc>
      </w:tr>
      <w:tr w:rsidR="00CD5339" w:rsidRPr="00CD5339" w14:paraId="0A99C4BC" w14:textId="77777777" w:rsidTr="00CD5339">
        <w:trPr>
          <w:trHeight w:val="172"/>
        </w:trPr>
        <w:tc>
          <w:tcPr>
            <w:tcW w:w="5773" w:type="dxa"/>
            <w:tcBorders>
              <w:top w:val="single" w:sz="4" w:space="0" w:color="auto"/>
            </w:tcBorders>
            <w:vAlign w:val="bottom"/>
          </w:tcPr>
          <w:p w14:paraId="0A99C4BB" w14:textId="77777777" w:rsidR="00CD5339" w:rsidRPr="00CD5339" w:rsidRDefault="00CD5339" w:rsidP="00A051DB">
            <w:pPr>
              <w:rPr>
                <w:sz w:val="16"/>
                <w:szCs w:val="16"/>
              </w:rPr>
            </w:pPr>
            <w:r w:rsidRPr="00CD5339">
              <w:rPr>
                <w:sz w:val="16"/>
                <w:szCs w:val="16"/>
              </w:rPr>
              <w:t>Ort/Datum</w:t>
            </w:r>
          </w:p>
        </w:tc>
      </w:tr>
      <w:tr w:rsidR="00CD5339" w:rsidRPr="00CD5339" w14:paraId="0A99C4BE" w14:textId="77777777" w:rsidTr="00CD5339">
        <w:trPr>
          <w:trHeight w:val="701"/>
        </w:trPr>
        <w:tc>
          <w:tcPr>
            <w:tcW w:w="5773" w:type="dxa"/>
            <w:tcBorders>
              <w:bottom w:val="single" w:sz="4" w:space="0" w:color="auto"/>
            </w:tcBorders>
            <w:vAlign w:val="bottom"/>
          </w:tcPr>
          <w:p w14:paraId="0A99C4BD" w14:textId="77777777" w:rsidR="00CD5339" w:rsidRPr="00CD5339" w:rsidRDefault="00CD5339" w:rsidP="00A051DB">
            <w:pPr>
              <w:rPr>
                <w:szCs w:val="20"/>
              </w:rPr>
            </w:pPr>
          </w:p>
        </w:tc>
      </w:tr>
      <w:tr w:rsidR="00CD5339" w:rsidRPr="00CD5339" w14:paraId="0A99C4C0" w14:textId="77777777" w:rsidTr="00CD5339">
        <w:trPr>
          <w:trHeight w:val="138"/>
        </w:trPr>
        <w:tc>
          <w:tcPr>
            <w:tcW w:w="5773" w:type="dxa"/>
            <w:tcBorders>
              <w:top w:val="single" w:sz="4" w:space="0" w:color="auto"/>
            </w:tcBorders>
            <w:vAlign w:val="bottom"/>
          </w:tcPr>
          <w:p w14:paraId="0A99C4BF" w14:textId="77777777" w:rsidR="00CD5339" w:rsidRPr="00CD5339" w:rsidRDefault="00CD5339" w:rsidP="00A051DB">
            <w:pPr>
              <w:rPr>
                <w:sz w:val="16"/>
                <w:szCs w:val="16"/>
              </w:rPr>
            </w:pPr>
            <w:r w:rsidRPr="00CD5339">
              <w:rPr>
                <w:sz w:val="16"/>
                <w:szCs w:val="16"/>
              </w:rPr>
              <w:t>Unterschrift</w:t>
            </w:r>
          </w:p>
        </w:tc>
      </w:tr>
    </w:tbl>
    <w:p w14:paraId="0A99C4C1" w14:textId="77777777" w:rsidR="00CD5339" w:rsidRPr="00CD5339" w:rsidRDefault="00CD5339" w:rsidP="00CD5339">
      <w:pPr>
        <w:rPr>
          <w:szCs w:val="20"/>
        </w:rPr>
      </w:pPr>
    </w:p>
    <w:p w14:paraId="0A99C4C2" w14:textId="77777777" w:rsidR="009D3CA1" w:rsidRPr="00CD5339" w:rsidRDefault="009D3CA1" w:rsidP="00CD5339">
      <w:pPr>
        <w:rPr>
          <w:szCs w:val="20"/>
        </w:rPr>
      </w:pPr>
    </w:p>
    <w:sectPr w:rsidR="009D3CA1" w:rsidRPr="00CD5339" w:rsidSect="00A83733">
      <w:pgSz w:w="16838" w:h="11906" w:orient="landscape"/>
      <w:pgMar w:top="856" w:right="1103" w:bottom="709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6C33C" w14:textId="77777777" w:rsidR="00C24F26" w:rsidRDefault="00C24F26" w:rsidP="002B4D44">
      <w:pPr>
        <w:spacing w:line="240" w:lineRule="auto"/>
      </w:pPr>
      <w:r>
        <w:separator/>
      </w:r>
    </w:p>
  </w:endnote>
  <w:endnote w:type="continuationSeparator" w:id="0">
    <w:p w14:paraId="5D048AC0" w14:textId="77777777" w:rsidR="00C24F26" w:rsidRDefault="00C24F26" w:rsidP="002B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C4C9" w14:textId="77777777" w:rsidR="00E70EBA" w:rsidRPr="00DF67F9" w:rsidRDefault="00E70EBA" w:rsidP="009D2987">
    <w:pPr>
      <w:pStyle w:val="Fuzeile"/>
      <w:jc w:val="right"/>
      <w:rPr>
        <w:rFonts w:cstheme="minorHAnsi"/>
        <w:szCs w:val="20"/>
      </w:rPr>
    </w:pPr>
    <w:r>
      <w:rPr>
        <w:rFonts w:cstheme="minorHAnsi"/>
        <w:szCs w:val="20"/>
      </w:rPr>
      <w:t xml:space="preserve">Seite </w:t>
    </w:r>
    <w:r w:rsidRPr="00DF67F9">
      <w:rPr>
        <w:rFonts w:cstheme="minorHAnsi"/>
        <w:szCs w:val="20"/>
      </w:rPr>
      <w:fldChar w:fldCharType="begin"/>
    </w:r>
    <w:r w:rsidRPr="00DF67F9">
      <w:rPr>
        <w:rFonts w:cstheme="minorHAnsi"/>
        <w:szCs w:val="20"/>
      </w:rPr>
      <w:instrText>PAGE  \* Arabic  \* MERGEFORMAT</w:instrText>
    </w:r>
    <w:r w:rsidRPr="00DF67F9">
      <w:rPr>
        <w:rFonts w:cstheme="minorHAnsi"/>
        <w:szCs w:val="20"/>
      </w:rPr>
      <w:fldChar w:fldCharType="separate"/>
    </w:r>
    <w:r w:rsidRPr="00A442B2">
      <w:rPr>
        <w:rFonts w:cstheme="minorHAnsi"/>
        <w:noProof/>
        <w:szCs w:val="20"/>
        <w:lang w:val="de-DE"/>
      </w:rPr>
      <w:t>1</w:t>
    </w:r>
    <w:r w:rsidRPr="00DF67F9">
      <w:rPr>
        <w:rFonts w:cstheme="minorHAnsi"/>
        <w:szCs w:val="20"/>
      </w:rPr>
      <w:fldChar w:fldCharType="end"/>
    </w:r>
    <w:r>
      <w:rPr>
        <w:rFonts w:cstheme="minorHAnsi"/>
        <w:szCs w:val="20"/>
      </w:rPr>
      <w:t xml:space="preserve"> </w:t>
    </w:r>
    <w:r w:rsidRPr="00DF67F9">
      <w:rPr>
        <w:rFonts w:cstheme="minorHAnsi"/>
        <w:szCs w:val="20"/>
        <w:lang w:val="de-DE"/>
      </w:rPr>
      <w:t>/</w:t>
    </w:r>
    <w:r>
      <w:rPr>
        <w:rFonts w:cstheme="minorHAnsi"/>
        <w:szCs w:val="20"/>
        <w:lang w:val="de-DE"/>
      </w:rPr>
      <w:t xml:space="preserve"> </w:t>
    </w:r>
    <w:r w:rsidRPr="00DF67F9">
      <w:rPr>
        <w:rFonts w:cstheme="minorHAnsi"/>
        <w:szCs w:val="20"/>
      </w:rPr>
      <w:fldChar w:fldCharType="begin"/>
    </w:r>
    <w:r w:rsidRPr="00DF67F9">
      <w:rPr>
        <w:rFonts w:cstheme="minorHAnsi"/>
        <w:szCs w:val="20"/>
      </w:rPr>
      <w:instrText>NUMPAGES  \* Arabic  \* MERGEFORMAT</w:instrText>
    </w:r>
    <w:r w:rsidRPr="00DF67F9">
      <w:rPr>
        <w:rFonts w:cstheme="minorHAnsi"/>
        <w:szCs w:val="20"/>
      </w:rPr>
      <w:fldChar w:fldCharType="separate"/>
    </w:r>
    <w:r w:rsidR="00FC020F" w:rsidRPr="00FC020F">
      <w:rPr>
        <w:rFonts w:cstheme="minorHAnsi"/>
        <w:noProof/>
        <w:szCs w:val="20"/>
        <w:lang w:val="de-DE"/>
      </w:rPr>
      <w:t>2</w:t>
    </w:r>
    <w:r w:rsidRPr="00DF67F9">
      <w:rPr>
        <w:rFonts w:cstheme="minorHAnsi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C4CB" w14:textId="21E3264D" w:rsidR="00E70EBA" w:rsidRPr="00DF67F9" w:rsidRDefault="00E70EBA" w:rsidP="009D2987">
    <w:pPr>
      <w:pStyle w:val="Fuzeile"/>
      <w:jc w:val="right"/>
      <w:rPr>
        <w:rFonts w:cstheme="minorHAnsi"/>
        <w:szCs w:val="20"/>
      </w:rPr>
    </w:pPr>
    <w:r>
      <w:rPr>
        <w:rFonts w:cstheme="minorHAnsi"/>
        <w:szCs w:val="20"/>
      </w:rPr>
      <w:t xml:space="preserve">Seite </w:t>
    </w:r>
    <w:r w:rsidRPr="00DF67F9">
      <w:rPr>
        <w:rFonts w:cstheme="minorHAnsi"/>
        <w:szCs w:val="20"/>
      </w:rPr>
      <w:fldChar w:fldCharType="begin"/>
    </w:r>
    <w:r w:rsidRPr="00DF67F9">
      <w:rPr>
        <w:rFonts w:cstheme="minorHAnsi"/>
        <w:szCs w:val="20"/>
      </w:rPr>
      <w:instrText>PAGE  \* Arabic  \* MERGEFORMAT</w:instrText>
    </w:r>
    <w:r w:rsidRPr="00DF67F9">
      <w:rPr>
        <w:rFonts w:cstheme="minorHAnsi"/>
        <w:szCs w:val="20"/>
      </w:rPr>
      <w:fldChar w:fldCharType="separate"/>
    </w:r>
    <w:r w:rsidR="00930844" w:rsidRPr="00930844">
      <w:rPr>
        <w:rFonts w:cstheme="minorHAnsi"/>
        <w:noProof/>
        <w:szCs w:val="20"/>
        <w:lang w:val="de-DE"/>
      </w:rPr>
      <w:t>1</w:t>
    </w:r>
    <w:r w:rsidRPr="00DF67F9">
      <w:rPr>
        <w:rFonts w:cstheme="minorHAnsi"/>
        <w:szCs w:val="20"/>
      </w:rPr>
      <w:fldChar w:fldCharType="end"/>
    </w:r>
    <w:r>
      <w:rPr>
        <w:rFonts w:cstheme="minorHAnsi"/>
        <w:szCs w:val="20"/>
      </w:rPr>
      <w:t xml:space="preserve"> </w:t>
    </w:r>
    <w:r w:rsidRPr="00DF67F9">
      <w:rPr>
        <w:rFonts w:cstheme="minorHAnsi"/>
        <w:szCs w:val="20"/>
        <w:lang w:val="de-DE"/>
      </w:rPr>
      <w:t>/</w:t>
    </w:r>
    <w:r>
      <w:rPr>
        <w:rFonts w:cstheme="minorHAnsi"/>
        <w:szCs w:val="20"/>
        <w:lang w:val="de-DE"/>
      </w:rPr>
      <w:t xml:space="preserve"> </w:t>
    </w:r>
    <w:r w:rsidRPr="00DF67F9">
      <w:rPr>
        <w:rFonts w:cstheme="minorHAnsi"/>
        <w:szCs w:val="20"/>
      </w:rPr>
      <w:fldChar w:fldCharType="begin"/>
    </w:r>
    <w:r w:rsidRPr="00DF67F9">
      <w:rPr>
        <w:rFonts w:cstheme="minorHAnsi"/>
        <w:szCs w:val="20"/>
      </w:rPr>
      <w:instrText>NUMPAGES  \* Arabic  \* MERGEFORMAT</w:instrText>
    </w:r>
    <w:r w:rsidRPr="00DF67F9">
      <w:rPr>
        <w:rFonts w:cstheme="minorHAnsi"/>
        <w:szCs w:val="20"/>
      </w:rPr>
      <w:fldChar w:fldCharType="separate"/>
    </w:r>
    <w:r w:rsidR="00930844" w:rsidRPr="00930844">
      <w:rPr>
        <w:rFonts w:cstheme="minorHAnsi"/>
        <w:noProof/>
        <w:szCs w:val="20"/>
        <w:lang w:val="de-DE"/>
      </w:rPr>
      <w:t>5</w:t>
    </w:r>
    <w:r w:rsidRPr="00DF67F9">
      <w:rPr>
        <w:rFonts w:cstheme="minorHAns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EF0B" w14:textId="77777777" w:rsidR="00C24F26" w:rsidRDefault="00C24F26" w:rsidP="002B4D44">
      <w:pPr>
        <w:spacing w:line="240" w:lineRule="auto"/>
      </w:pPr>
      <w:r>
        <w:separator/>
      </w:r>
    </w:p>
  </w:footnote>
  <w:footnote w:type="continuationSeparator" w:id="0">
    <w:p w14:paraId="07487035" w14:textId="77777777" w:rsidR="00C24F26" w:rsidRDefault="00C24F26" w:rsidP="002B4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C4CA" w14:textId="77777777" w:rsidR="00E70EBA" w:rsidRDefault="00FC020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A99C4CC" wp14:editId="0A99C4CD">
          <wp:simplePos x="0" y="0"/>
          <wp:positionH relativeFrom="column">
            <wp:posOffset>-210346</wp:posOffset>
          </wp:positionH>
          <wp:positionV relativeFrom="paragraph">
            <wp:posOffset>709295</wp:posOffset>
          </wp:positionV>
          <wp:extent cx="2286000" cy="611505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276"/>
    <w:multiLevelType w:val="hybridMultilevel"/>
    <w:tmpl w:val="EDB871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2BE0"/>
    <w:multiLevelType w:val="hybridMultilevel"/>
    <w:tmpl w:val="45D2F0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B5A53"/>
    <w:multiLevelType w:val="hybridMultilevel"/>
    <w:tmpl w:val="6B66AA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329"/>
    <w:multiLevelType w:val="multilevel"/>
    <w:tmpl w:val="F9FCF97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4AA59C3"/>
    <w:multiLevelType w:val="multilevel"/>
    <w:tmpl w:val="7B142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4A065D"/>
    <w:multiLevelType w:val="hybridMultilevel"/>
    <w:tmpl w:val="B52ABC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327B9"/>
    <w:multiLevelType w:val="multilevel"/>
    <w:tmpl w:val="F8FC9C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C955CC5"/>
    <w:multiLevelType w:val="multilevel"/>
    <w:tmpl w:val="242C2A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B445CD"/>
    <w:multiLevelType w:val="hybridMultilevel"/>
    <w:tmpl w:val="1E3A1C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A09FB"/>
    <w:multiLevelType w:val="multilevel"/>
    <w:tmpl w:val="7FC88B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AD155E9"/>
    <w:multiLevelType w:val="hybridMultilevel"/>
    <w:tmpl w:val="658C3C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8404A"/>
    <w:multiLevelType w:val="hybridMultilevel"/>
    <w:tmpl w:val="542EC47C"/>
    <w:lvl w:ilvl="0" w:tplc="526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13D5"/>
    <w:multiLevelType w:val="hybridMultilevel"/>
    <w:tmpl w:val="62D4F6FE"/>
    <w:lvl w:ilvl="0" w:tplc="526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B7F61"/>
    <w:multiLevelType w:val="hybridMultilevel"/>
    <w:tmpl w:val="EFD07F36"/>
    <w:lvl w:ilvl="0" w:tplc="526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60D0"/>
    <w:multiLevelType w:val="multilevel"/>
    <w:tmpl w:val="55CE5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F27F11"/>
    <w:multiLevelType w:val="hybridMultilevel"/>
    <w:tmpl w:val="5C84C8CA"/>
    <w:lvl w:ilvl="0" w:tplc="526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CkE5j4jOGKxRsGAfpKVFQmX7yJpA1w4t+nR5BkVwlPxFrnrh27pgsDhfDBfj62Bj1oZQBmCd9cClVfor9F75jQ==" w:salt="w7UtCOk4qNftmTx5vZSty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1"/>
    <w:rsid w:val="00013835"/>
    <w:rsid w:val="00015172"/>
    <w:rsid w:val="000201B9"/>
    <w:rsid w:val="000245D2"/>
    <w:rsid w:val="000317F7"/>
    <w:rsid w:val="00033DC9"/>
    <w:rsid w:val="00035E88"/>
    <w:rsid w:val="00037A16"/>
    <w:rsid w:val="00043D0B"/>
    <w:rsid w:val="00044A50"/>
    <w:rsid w:val="00054878"/>
    <w:rsid w:val="00070687"/>
    <w:rsid w:val="00073437"/>
    <w:rsid w:val="000930A5"/>
    <w:rsid w:val="000B3C2B"/>
    <w:rsid w:val="000C0C2D"/>
    <w:rsid w:val="000D031B"/>
    <w:rsid w:val="000D053E"/>
    <w:rsid w:val="000E285B"/>
    <w:rsid w:val="000E2E8C"/>
    <w:rsid w:val="000F56D8"/>
    <w:rsid w:val="0010219C"/>
    <w:rsid w:val="00104D89"/>
    <w:rsid w:val="00115B06"/>
    <w:rsid w:val="00123C38"/>
    <w:rsid w:val="001249BB"/>
    <w:rsid w:val="00125F05"/>
    <w:rsid w:val="00135077"/>
    <w:rsid w:val="0013521B"/>
    <w:rsid w:val="00142A19"/>
    <w:rsid w:val="00144262"/>
    <w:rsid w:val="001444C2"/>
    <w:rsid w:val="0016362B"/>
    <w:rsid w:val="001810E8"/>
    <w:rsid w:val="00194421"/>
    <w:rsid w:val="001B01DE"/>
    <w:rsid w:val="001B0ECB"/>
    <w:rsid w:val="001B39D8"/>
    <w:rsid w:val="001B719F"/>
    <w:rsid w:val="001C21BA"/>
    <w:rsid w:val="001C2CE7"/>
    <w:rsid w:val="001C46A2"/>
    <w:rsid w:val="001D4CE4"/>
    <w:rsid w:val="001D62FE"/>
    <w:rsid w:val="001E121C"/>
    <w:rsid w:val="001E3560"/>
    <w:rsid w:val="001E6232"/>
    <w:rsid w:val="001E6B8D"/>
    <w:rsid w:val="001F76A0"/>
    <w:rsid w:val="00200FFE"/>
    <w:rsid w:val="0020418B"/>
    <w:rsid w:val="0021325E"/>
    <w:rsid w:val="0021724A"/>
    <w:rsid w:val="00232FFD"/>
    <w:rsid w:val="00233CC4"/>
    <w:rsid w:val="00235398"/>
    <w:rsid w:val="00252088"/>
    <w:rsid w:val="00252B23"/>
    <w:rsid w:val="0027153A"/>
    <w:rsid w:val="00274E34"/>
    <w:rsid w:val="00277C24"/>
    <w:rsid w:val="00281ABC"/>
    <w:rsid w:val="002838DE"/>
    <w:rsid w:val="00285196"/>
    <w:rsid w:val="002B4D44"/>
    <w:rsid w:val="002C09C8"/>
    <w:rsid w:val="002C3B75"/>
    <w:rsid w:val="002D5830"/>
    <w:rsid w:val="002F7F4C"/>
    <w:rsid w:val="00303CB2"/>
    <w:rsid w:val="00305E7C"/>
    <w:rsid w:val="00310AEF"/>
    <w:rsid w:val="003175A6"/>
    <w:rsid w:val="003226D6"/>
    <w:rsid w:val="00327410"/>
    <w:rsid w:val="00335332"/>
    <w:rsid w:val="00345395"/>
    <w:rsid w:val="0035054B"/>
    <w:rsid w:val="00352BD5"/>
    <w:rsid w:val="00354F1E"/>
    <w:rsid w:val="00356CEA"/>
    <w:rsid w:val="00364FBA"/>
    <w:rsid w:val="00380EDC"/>
    <w:rsid w:val="00382679"/>
    <w:rsid w:val="00392CC5"/>
    <w:rsid w:val="0039371F"/>
    <w:rsid w:val="003A36A0"/>
    <w:rsid w:val="003C1615"/>
    <w:rsid w:val="003D300D"/>
    <w:rsid w:val="003E6F8C"/>
    <w:rsid w:val="003F2A78"/>
    <w:rsid w:val="003F6F23"/>
    <w:rsid w:val="003F7DB5"/>
    <w:rsid w:val="00401222"/>
    <w:rsid w:val="004022FC"/>
    <w:rsid w:val="00404124"/>
    <w:rsid w:val="0042041F"/>
    <w:rsid w:val="004433BE"/>
    <w:rsid w:val="00457C80"/>
    <w:rsid w:val="00480CEC"/>
    <w:rsid w:val="0048695F"/>
    <w:rsid w:val="00492C48"/>
    <w:rsid w:val="00492FC3"/>
    <w:rsid w:val="00493267"/>
    <w:rsid w:val="004A2DBD"/>
    <w:rsid w:val="004A3990"/>
    <w:rsid w:val="004B1DD9"/>
    <w:rsid w:val="004C1761"/>
    <w:rsid w:val="004F0C61"/>
    <w:rsid w:val="004F51A0"/>
    <w:rsid w:val="00507441"/>
    <w:rsid w:val="00514C4A"/>
    <w:rsid w:val="0053158C"/>
    <w:rsid w:val="005319E1"/>
    <w:rsid w:val="0053400E"/>
    <w:rsid w:val="0054555B"/>
    <w:rsid w:val="005842CC"/>
    <w:rsid w:val="005873DF"/>
    <w:rsid w:val="00587635"/>
    <w:rsid w:val="00587CC9"/>
    <w:rsid w:val="0059409C"/>
    <w:rsid w:val="0059616E"/>
    <w:rsid w:val="005B2D59"/>
    <w:rsid w:val="005D5936"/>
    <w:rsid w:val="005E2F06"/>
    <w:rsid w:val="005E5E35"/>
    <w:rsid w:val="005F26F2"/>
    <w:rsid w:val="00604599"/>
    <w:rsid w:val="00604BD1"/>
    <w:rsid w:val="00622EB3"/>
    <w:rsid w:val="00635E42"/>
    <w:rsid w:val="00641B51"/>
    <w:rsid w:val="006470CE"/>
    <w:rsid w:val="00650AB5"/>
    <w:rsid w:val="00653A57"/>
    <w:rsid w:val="00657545"/>
    <w:rsid w:val="006725FF"/>
    <w:rsid w:val="00672B33"/>
    <w:rsid w:val="00684589"/>
    <w:rsid w:val="00686661"/>
    <w:rsid w:val="0068672E"/>
    <w:rsid w:val="006A4C3F"/>
    <w:rsid w:val="006B1EB6"/>
    <w:rsid w:val="006C1B96"/>
    <w:rsid w:val="006C7D4B"/>
    <w:rsid w:val="006E237F"/>
    <w:rsid w:val="006E290A"/>
    <w:rsid w:val="006E3117"/>
    <w:rsid w:val="007042AE"/>
    <w:rsid w:val="007060BD"/>
    <w:rsid w:val="00710CEF"/>
    <w:rsid w:val="0072552A"/>
    <w:rsid w:val="007257C8"/>
    <w:rsid w:val="00731BF2"/>
    <w:rsid w:val="007368D7"/>
    <w:rsid w:val="00745A00"/>
    <w:rsid w:val="00751640"/>
    <w:rsid w:val="00756B3A"/>
    <w:rsid w:val="00762A23"/>
    <w:rsid w:val="00767D3B"/>
    <w:rsid w:val="00770A35"/>
    <w:rsid w:val="00775AD6"/>
    <w:rsid w:val="007B19B5"/>
    <w:rsid w:val="007B2D7F"/>
    <w:rsid w:val="007B4259"/>
    <w:rsid w:val="007D6DB9"/>
    <w:rsid w:val="007D6F5C"/>
    <w:rsid w:val="007E26AB"/>
    <w:rsid w:val="007E4455"/>
    <w:rsid w:val="007F0CF3"/>
    <w:rsid w:val="007F1E83"/>
    <w:rsid w:val="007F6260"/>
    <w:rsid w:val="00801A24"/>
    <w:rsid w:val="00806925"/>
    <w:rsid w:val="00824096"/>
    <w:rsid w:val="00825D91"/>
    <w:rsid w:val="0082705F"/>
    <w:rsid w:val="008331CF"/>
    <w:rsid w:val="00834B1D"/>
    <w:rsid w:val="008449B3"/>
    <w:rsid w:val="0084594E"/>
    <w:rsid w:val="00852EC8"/>
    <w:rsid w:val="00855F11"/>
    <w:rsid w:val="0085710A"/>
    <w:rsid w:val="00860832"/>
    <w:rsid w:val="0087713E"/>
    <w:rsid w:val="008935ED"/>
    <w:rsid w:val="0089457C"/>
    <w:rsid w:val="008965B5"/>
    <w:rsid w:val="008A28C9"/>
    <w:rsid w:val="008A4388"/>
    <w:rsid w:val="008A6697"/>
    <w:rsid w:val="008C16A9"/>
    <w:rsid w:val="008C2F4C"/>
    <w:rsid w:val="008D472B"/>
    <w:rsid w:val="008E748A"/>
    <w:rsid w:val="00906A32"/>
    <w:rsid w:val="00921F23"/>
    <w:rsid w:val="00924318"/>
    <w:rsid w:val="00925607"/>
    <w:rsid w:val="00930844"/>
    <w:rsid w:val="0093125B"/>
    <w:rsid w:val="009377FB"/>
    <w:rsid w:val="0095071F"/>
    <w:rsid w:val="00950D37"/>
    <w:rsid w:val="00962118"/>
    <w:rsid w:val="00967F4C"/>
    <w:rsid w:val="00972CB9"/>
    <w:rsid w:val="009754E7"/>
    <w:rsid w:val="009804CF"/>
    <w:rsid w:val="00981636"/>
    <w:rsid w:val="00986F98"/>
    <w:rsid w:val="00991EB8"/>
    <w:rsid w:val="00997332"/>
    <w:rsid w:val="009A43F4"/>
    <w:rsid w:val="009B3366"/>
    <w:rsid w:val="009C7491"/>
    <w:rsid w:val="009D2987"/>
    <w:rsid w:val="009D2C02"/>
    <w:rsid w:val="009D3CA1"/>
    <w:rsid w:val="009E1425"/>
    <w:rsid w:val="009E2960"/>
    <w:rsid w:val="009E3F96"/>
    <w:rsid w:val="009E432D"/>
    <w:rsid w:val="009E6682"/>
    <w:rsid w:val="009E6CAA"/>
    <w:rsid w:val="009F11E2"/>
    <w:rsid w:val="009F3B78"/>
    <w:rsid w:val="009F439E"/>
    <w:rsid w:val="009F7624"/>
    <w:rsid w:val="00A0220E"/>
    <w:rsid w:val="00A07247"/>
    <w:rsid w:val="00A15A8B"/>
    <w:rsid w:val="00A27FAC"/>
    <w:rsid w:val="00A35B21"/>
    <w:rsid w:val="00A37B79"/>
    <w:rsid w:val="00A442B2"/>
    <w:rsid w:val="00A463F2"/>
    <w:rsid w:val="00A4666B"/>
    <w:rsid w:val="00A556C4"/>
    <w:rsid w:val="00A62C35"/>
    <w:rsid w:val="00A65BC7"/>
    <w:rsid w:val="00A80219"/>
    <w:rsid w:val="00A83733"/>
    <w:rsid w:val="00A843E3"/>
    <w:rsid w:val="00A850DE"/>
    <w:rsid w:val="00A95018"/>
    <w:rsid w:val="00A975F9"/>
    <w:rsid w:val="00AA1CDB"/>
    <w:rsid w:val="00AC0678"/>
    <w:rsid w:val="00AC6C86"/>
    <w:rsid w:val="00AC72C9"/>
    <w:rsid w:val="00AD53B8"/>
    <w:rsid w:val="00AF3477"/>
    <w:rsid w:val="00B03670"/>
    <w:rsid w:val="00B0723A"/>
    <w:rsid w:val="00B14BC0"/>
    <w:rsid w:val="00B43A50"/>
    <w:rsid w:val="00B55457"/>
    <w:rsid w:val="00B60CC4"/>
    <w:rsid w:val="00B65383"/>
    <w:rsid w:val="00B75381"/>
    <w:rsid w:val="00B83D0E"/>
    <w:rsid w:val="00B92D27"/>
    <w:rsid w:val="00B96444"/>
    <w:rsid w:val="00BA05FA"/>
    <w:rsid w:val="00BA1300"/>
    <w:rsid w:val="00BA1411"/>
    <w:rsid w:val="00BA4BB1"/>
    <w:rsid w:val="00BB7F6E"/>
    <w:rsid w:val="00BC4F3B"/>
    <w:rsid w:val="00BD1DFC"/>
    <w:rsid w:val="00BD5B2F"/>
    <w:rsid w:val="00BE27AB"/>
    <w:rsid w:val="00BE2C55"/>
    <w:rsid w:val="00BE3E10"/>
    <w:rsid w:val="00BE4DBF"/>
    <w:rsid w:val="00BE697A"/>
    <w:rsid w:val="00C16782"/>
    <w:rsid w:val="00C17FB1"/>
    <w:rsid w:val="00C20E8B"/>
    <w:rsid w:val="00C21919"/>
    <w:rsid w:val="00C24F26"/>
    <w:rsid w:val="00C254CF"/>
    <w:rsid w:val="00C3340C"/>
    <w:rsid w:val="00C52300"/>
    <w:rsid w:val="00C55007"/>
    <w:rsid w:val="00C607D0"/>
    <w:rsid w:val="00C665BC"/>
    <w:rsid w:val="00C676A8"/>
    <w:rsid w:val="00C769BB"/>
    <w:rsid w:val="00C94366"/>
    <w:rsid w:val="00C96FBF"/>
    <w:rsid w:val="00CC1F42"/>
    <w:rsid w:val="00CC5921"/>
    <w:rsid w:val="00CD154C"/>
    <w:rsid w:val="00CD508A"/>
    <w:rsid w:val="00CD5339"/>
    <w:rsid w:val="00CE2F26"/>
    <w:rsid w:val="00CF2A06"/>
    <w:rsid w:val="00D032B9"/>
    <w:rsid w:val="00D044F1"/>
    <w:rsid w:val="00D15B83"/>
    <w:rsid w:val="00D33C60"/>
    <w:rsid w:val="00D57984"/>
    <w:rsid w:val="00D628F7"/>
    <w:rsid w:val="00D6672B"/>
    <w:rsid w:val="00D66C02"/>
    <w:rsid w:val="00D66EB4"/>
    <w:rsid w:val="00D90ED4"/>
    <w:rsid w:val="00DA287C"/>
    <w:rsid w:val="00DB114F"/>
    <w:rsid w:val="00DB5CB7"/>
    <w:rsid w:val="00DC62D8"/>
    <w:rsid w:val="00DC66A1"/>
    <w:rsid w:val="00DF20CA"/>
    <w:rsid w:val="00DF67F9"/>
    <w:rsid w:val="00E010EE"/>
    <w:rsid w:val="00E128EC"/>
    <w:rsid w:val="00E1432C"/>
    <w:rsid w:val="00E310A9"/>
    <w:rsid w:val="00E31849"/>
    <w:rsid w:val="00E330EE"/>
    <w:rsid w:val="00E348C7"/>
    <w:rsid w:val="00E45651"/>
    <w:rsid w:val="00E46865"/>
    <w:rsid w:val="00E5028E"/>
    <w:rsid w:val="00E525A3"/>
    <w:rsid w:val="00E528B9"/>
    <w:rsid w:val="00E53E97"/>
    <w:rsid w:val="00E70EBA"/>
    <w:rsid w:val="00E71DF8"/>
    <w:rsid w:val="00E72765"/>
    <w:rsid w:val="00E747E0"/>
    <w:rsid w:val="00E97702"/>
    <w:rsid w:val="00EA0064"/>
    <w:rsid w:val="00EA27C5"/>
    <w:rsid w:val="00EA7887"/>
    <w:rsid w:val="00EB31C6"/>
    <w:rsid w:val="00EB7D5D"/>
    <w:rsid w:val="00ED1C54"/>
    <w:rsid w:val="00EE5E69"/>
    <w:rsid w:val="00EF403C"/>
    <w:rsid w:val="00EF772D"/>
    <w:rsid w:val="00F04DEF"/>
    <w:rsid w:val="00F12853"/>
    <w:rsid w:val="00F22F7A"/>
    <w:rsid w:val="00F24772"/>
    <w:rsid w:val="00F3337E"/>
    <w:rsid w:val="00F50EF9"/>
    <w:rsid w:val="00F52BD4"/>
    <w:rsid w:val="00F551B1"/>
    <w:rsid w:val="00F611BD"/>
    <w:rsid w:val="00F671B5"/>
    <w:rsid w:val="00F739B9"/>
    <w:rsid w:val="00F92F5D"/>
    <w:rsid w:val="00F96DB1"/>
    <w:rsid w:val="00FA548F"/>
    <w:rsid w:val="00FB4C61"/>
    <w:rsid w:val="00FB62E3"/>
    <w:rsid w:val="00FC020F"/>
    <w:rsid w:val="00FC607B"/>
    <w:rsid w:val="00FD1AEC"/>
    <w:rsid w:val="00FD2ECF"/>
    <w:rsid w:val="00FD4BAF"/>
    <w:rsid w:val="00FD5827"/>
    <w:rsid w:val="00FD766A"/>
    <w:rsid w:val="00FE2E58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99C339"/>
  <w15:docId w15:val="{18F38610-5E8B-4E76-8A94-558F1E4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BD4"/>
    <w:pPr>
      <w:spacing w:after="0" w:line="312" w:lineRule="auto"/>
    </w:pPr>
    <w:rPr>
      <w:rFonts w:ascii="Calibri Light" w:hAnsi="Calibri Light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9754E7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berschrift1"/>
    <w:next w:val="berschrift1"/>
    <w:link w:val="berschrift2Zchn"/>
    <w:unhideWhenUsed/>
    <w:qFormat/>
    <w:rsid w:val="000245D2"/>
    <w:pPr>
      <w:numPr>
        <w:ilvl w:val="1"/>
      </w:numPr>
      <w:spacing w:before="20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22F7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22F7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22F7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2F7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22F7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22F7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22F7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54E7"/>
    <w:rPr>
      <w:rFonts w:ascii="Calibri Light" w:eastAsiaTheme="majorEastAsia" w:hAnsi="Calibri Light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5D2"/>
    <w:rPr>
      <w:rFonts w:ascii="Calibri Light" w:eastAsiaTheme="majorEastAsia" w:hAnsi="Calibri Light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2F7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2F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2F7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2F7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2F7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2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2F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C219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6CEA"/>
    <w:rPr>
      <w:color w:val="0000FF"/>
      <w:u w:val="single"/>
    </w:rPr>
  </w:style>
  <w:style w:type="paragraph" w:styleId="Untertitel">
    <w:name w:val="Subtitle"/>
    <w:basedOn w:val="berschrift1"/>
    <w:next w:val="berschrift2"/>
    <w:link w:val="UntertitelZchn"/>
    <w:autoRedefine/>
    <w:uiPriority w:val="11"/>
    <w:qFormat/>
    <w:rsid w:val="00A83733"/>
    <w:pPr>
      <w:numPr>
        <w:numId w:val="0"/>
      </w:numPr>
      <w:spacing w:before="0"/>
      <w:ind w:left="-120"/>
      <w:outlineLvl w:val="9"/>
    </w:pPr>
    <w:rPr>
      <w:rFonts w:eastAsia="Calibri"/>
      <w:b w:val="0"/>
      <w:iCs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733"/>
    <w:rPr>
      <w:rFonts w:ascii="Calibri Light" w:eastAsia="Calibri" w:hAnsi="Calibri Light" w:cstheme="majorBidi"/>
      <w:bCs/>
      <w:i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7E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C676A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2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B4D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B4D44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2B4D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4D44"/>
    <w:rPr>
      <w:rFonts w:ascii="Arial" w:hAnsi="Arial"/>
    </w:rPr>
  </w:style>
  <w:style w:type="paragraph" w:styleId="berarbeitung">
    <w:name w:val="Revision"/>
    <w:hidden/>
    <w:uiPriority w:val="99"/>
    <w:semiHidden/>
    <w:rsid w:val="008331CF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1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1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1C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1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1CF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86F9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E4565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65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4565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80EDC"/>
    <w:rPr>
      <w:color w:val="808080"/>
    </w:rPr>
  </w:style>
  <w:style w:type="paragraph" w:styleId="KeinLeerraum">
    <w:name w:val="No Spacing"/>
    <w:uiPriority w:val="1"/>
    <w:rsid w:val="009754E7"/>
    <w:pPr>
      <w:spacing w:after="0" w:line="240" w:lineRule="auto"/>
    </w:pPr>
    <w:rPr>
      <w:rFonts w:ascii="Calibri Light" w:hAnsi="Calibri Light"/>
      <w:sz w:val="20"/>
    </w:rPr>
  </w:style>
  <w:style w:type="character" w:styleId="SchwacheHervorhebung">
    <w:name w:val="Subtle Emphasis"/>
    <w:aliases w:val="Bild und Tab. - Bezeichnung unten"/>
    <w:basedOn w:val="Absatz-Standardschriftart"/>
    <w:uiPriority w:val="19"/>
    <w:qFormat/>
    <w:rsid w:val="009754E7"/>
    <w:rPr>
      <w:rFonts w:ascii="Calibri Light" w:hAnsi="Calibri Light"/>
      <w:i w:val="0"/>
      <w:iCs/>
      <w:color w:val="404040" w:themeColor="text1" w:themeTint="BF"/>
      <w:sz w:val="16"/>
    </w:rPr>
  </w:style>
  <w:style w:type="character" w:styleId="IntensiveHervorhebung">
    <w:name w:val="Intense Emphasis"/>
    <w:basedOn w:val="Absatz-Standardschriftart"/>
    <w:uiPriority w:val="21"/>
    <w:rsid w:val="00BE697A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BE697A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BE69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E697A"/>
    <w:rPr>
      <w:rFonts w:ascii="Calibri Light" w:hAnsi="Calibri Light"/>
      <w:i/>
      <w:iCs/>
      <w:color w:val="404040" w:themeColor="text1" w:themeTint="BF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442B2"/>
    <w:pPr>
      <w:tabs>
        <w:tab w:val="righ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62118"/>
    <w:pPr>
      <w:tabs>
        <w:tab w:val="left" w:pos="993"/>
        <w:tab w:val="right" w:pos="9628"/>
      </w:tabs>
      <w:spacing w:after="100"/>
      <w:ind w:left="426"/>
    </w:pPr>
  </w:style>
  <w:style w:type="paragraph" w:styleId="Inhaltsverzeichnisberschrift">
    <w:name w:val="TOC Heading"/>
    <w:basedOn w:val="Verzeichnis1"/>
    <w:next w:val="Standard"/>
    <w:uiPriority w:val="39"/>
    <w:unhideWhenUsed/>
    <w:qFormat/>
    <w:rsid w:val="00A0220E"/>
    <w:rPr>
      <w:b/>
      <w:bCs/>
      <w:sz w:val="24"/>
      <w:szCs w:val="3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A0220E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de-CH"/>
    </w:rPr>
  </w:style>
  <w:style w:type="paragraph" w:customStyle="1" w:styleId="berschriftZwei">
    <w:name w:val="Überschrift Zwei"/>
    <w:basedOn w:val="berschrift2"/>
    <w:link w:val="berschriftZweiZchn"/>
    <w:qFormat/>
    <w:rsid w:val="00F22F7A"/>
    <w:rPr>
      <w:sz w:val="20"/>
    </w:rPr>
  </w:style>
  <w:style w:type="character" w:customStyle="1" w:styleId="berschriftZweiZchn">
    <w:name w:val="Überschrift Zwei Zchn"/>
    <w:basedOn w:val="berschrift2Zchn"/>
    <w:link w:val="berschriftZwei"/>
    <w:rsid w:val="00F22F7A"/>
    <w:rPr>
      <w:rFonts w:ascii="Calibri Light" w:eastAsiaTheme="majorEastAsia" w:hAnsi="Calibri Light" w:cstheme="majorBidi"/>
      <w:b/>
      <w:sz w:val="20"/>
      <w:szCs w:val="26"/>
    </w:rPr>
  </w:style>
  <w:style w:type="paragraph" w:styleId="Titel">
    <w:name w:val="Title"/>
    <w:basedOn w:val="Standard"/>
    <w:next w:val="Standard"/>
    <w:link w:val="TitelZchn"/>
    <w:qFormat/>
    <w:rsid w:val="0058763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7635"/>
    <w:rPr>
      <w:rFonts w:ascii="Calibri Light" w:eastAsiaTheme="majorEastAsia" w:hAnsi="Calibri Light" w:cstheme="majorBidi"/>
      <w:b/>
      <w:spacing w:val="-10"/>
      <w:kern w:val="28"/>
      <w:sz w:val="32"/>
      <w:szCs w:val="56"/>
    </w:rPr>
  </w:style>
  <w:style w:type="paragraph" w:customStyle="1" w:styleId="Formatvorlage1">
    <w:name w:val="Formatvorlage1"/>
    <w:basedOn w:val="Untertitel"/>
    <w:link w:val="Formatvorlage1Zchn"/>
    <w:qFormat/>
    <w:rsid w:val="00A65BC7"/>
    <w:rPr>
      <w:b/>
    </w:rPr>
  </w:style>
  <w:style w:type="character" w:customStyle="1" w:styleId="Formatvorlage1Zchn">
    <w:name w:val="Formatvorlage1 Zchn"/>
    <w:basedOn w:val="UntertitelZchn"/>
    <w:link w:val="Formatvorlage1"/>
    <w:rsid w:val="00A65BC7"/>
    <w:rPr>
      <w:rFonts w:ascii="Calibri Light" w:eastAsia="Calibri" w:hAnsi="Calibri Light" w:cstheme="majorBidi"/>
      <w:b/>
      <w:bCs/>
      <w:iCs/>
      <w:sz w:val="24"/>
      <w:szCs w:val="24"/>
    </w:rPr>
  </w:style>
  <w:style w:type="character" w:styleId="Seitenzahl">
    <w:name w:val="page number"/>
    <w:basedOn w:val="Absatz-Standardschriftart"/>
    <w:rsid w:val="0016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C35C2F6CE44E9AF02BA36E8417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6846-0617-480A-BD4F-8D51A1DE432D}"/>
      </w:docPartPr>
      <w:docPartBody>
        <w:p w:rsidR="00451DE1" w:rsidRDefault="00451DE1">
          <w:pPr>
            <w:pStyle w:val="71FC35C2F6CE44E9AF02BA36E841780F"/>
          </w:pPr>
          <w:r w:rsidRPr="00B209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E1262E57B40A1BBB77C7703580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BCA3-1D59-43BF-970B-5519D2C52631}"/>
      </w:docPartPr>
      <w:docPartBody>
        <w:p w:rsidR="00451DE1" w:rsidRDefault="00451DE1">
          <w:pPr>
            <w:pStyle w:val="96FE1262E57B40A1BBB77C77035809E7"/>
          </w:pPr>
          <w:r w:rsidRPr="00B209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E1"/>
    <w:rsid w:val="00451DE1"/>
    <w:rsid w:val="004B0422"/>
    <w:rsid w:val="00B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1FC35C2F6CE44E9AF02BA36E841780F">
    <w:name w:val="71FC35C2F6CE44E9AF02BA36E841780F"/>
  </w:style>
  <w:style w:type="paragraph" w:customStyle="1" w:styleId="96FE1262E57B40A1BBB77C77035809E7">
    <w:name w:val="96FE1262E57B40A1BBB77C7703580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DD7D8F270B64CAAC5210A7DBE547A" ma:contentTypeVersion="11" ma:contentTypeDescription="Ein neues Dokument erstellen." ma:contentTypeScope="" ma:versionID="84f14b4e2d2dae40f7b5aa66d12a0219">
  <xsd:schema xmlns:xsd="http://www.w3.org/2001/XMLSchema" xmlns:xs="http://www.w3.org/2001/XMLSchema" xmlns:p="http://schemas.microsoft.com/office/2006/metadata/properties" xmlns:ns2="8155f89d-1873-4c8c-9080-789a45869a4c" xmlns:ns3="c9edf3f2-b3f5-4d83-9aaa-d09185b6c07e" targetNamespace="http://schemas.microsoft.com/office/2006/metadata/properties" ma:root="true" ma:fieldsID="67b5d78f35982cf73cdc684b7e402004" ns2:_="" ns3:_="">
    <xsd:import namespace="8155f89d-1873-4c8c-9080-789a45869a4c"/>
    <xsd:import namespace="c9edf3f2-b3f5-4d83-9aaa-d09185b6c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5f89d-1873-4c8c-9080-789a4586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f3f2-b3f5-4d83-9aaa-d09185b6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AB48-2162-422D-B78C-F44BC66C7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DB464-DCEB-4DA2-B1BB-673419F32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5f89d-1873-4c8c-9080-789a45869a4c"/>
    <ds:schemaRef ds:uri="c9edf3f2-b3f5-4d83-9aaa-d09185b6c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E774D-3239-4F80-A5D8-B7ADCA5D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70F6DE-024B-4CE2-BA60-F6F14DEB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Dorothea Pflegeschule</dc:creator>
  <cp:lastModifiedBy>Hyseni Shejma bzgs-gl</cp:lastModifiedBy>
  <cp:revision>6</cp:revision>
  <cp:lastPrinted>2016-10-20T12:31:00Z</cp:lastPrinted>
  <dcterms:created xsi:type="dcterms:W3CDTF">2017-08-31T09:48:00Z</dcterms:created>
  <dcterms:modified xsi:type="dcterms:W3CDTF">2021-11-10T15:42:00Z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0x01010080ADD7D8F270B64CAAC5210A7DBE547A</vt:lpwstr>
  </property>
</Properties>
</file>