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5C" w:rsidRPr="0084592E" w:rsidRDefault="00CC2D5D" w:rsidP="003E3501">
      <w:pPr>
        <w:pStyle w:val="ScriptFaGe"/>
        <w:spacing w:line="240" w:lineRule="auto"/>
        <w:rPr>
          <w:sz w:val="16"/>
          <w:szCs w:val="16"/>
        </w:rPr>
      </w:pPr>
      <w:r w:rsidRPr="0084592E">
        <w:rPr>
          <w:sz w:val="16"/>
          <w:szCs w:val="16"/>
        </w:rPr>
        <w:t>F</w:t>
      </w:r>
      <w:r w:rsidR="003E3501" w:rsidRPr="0084592E">
        <w:rPr>
          <w:sz w:val="16"/>
          <w:szCs w:val="16"/>
        </w:rPr>
        <w:t xml:space="preserve">ormular </w:t>
      </w:r>
      <w:r w:rsidRPr="0084592E">
        <w:rPr>
          <w:sz w:val="16"/>
          <w:szCs w:val="16"/>
        </w:rPr>
        <w:t xml:space="preserve">Referenzauskunft </w:t>
      </w:r>
      <w:r w:rsidR="00B50376" w:rsidRPr="0084592E">
        <w:rPr>
          <w:sz w:val="16"/>
          <w:szCs w:val="16"/>
        </w:rPr>
        <w:t>Lehrperson</w:t>
      </w:r>
      <w:r w:rsidRPr="0084592E">
        <w:rPr>
          <w:sz w:val="16"/>
          <w:szCs w:val="16"/>
        </w:rPr>
        <w:tab/>
      </w:r>
      <w:r w:rsidR="00B50376" w:rsidRPr="0084592E">
        <w:rPr>
          <w:sz w:val="16"/>
          <w:szCs w:val="16"/>
        </w:rPr>
        <w:t>Bewerbungsverfahren AGS/</w:t>
      </w:r>
      <w:r w:rsidR="003E3501" w:rsidRPr="0084592E">
        <w:rPr>
          <w:sz w:val="16"/>
          <w:szCs w:val="16"/>
        </w:rPr>
        <w:t xml:space="preserve">FaGe </w:t>
      </w:r>
    </w:p>
    <w:p w:rsidR="003E3501" w:rsidRPr="0084592E" w:rsidRDefault="003E3501" w:rsidP="003E3501">
      <w:pPr>
        <w:pStyle w:val="ScriptFaGe"/>
        <w:spacing w:line="240" w:lineRule="auto"/>
        <w:rPr>
          <w:sz w:val="16"/>
          <w:szCs w:val="16"/>
        </w:rPr>
      </w:pPr>
      <w:r w:rsidRPr="0084592E">
        <w:rPr>
          <w:sz w:val="16"/>
          <w:szCs w:val="16"/>
        </w:rPr>
        <w:t>FO xxx/x</w:t>
      </w:r>
    </w:p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  <w:sectPr w:rsidR="003E3501" w:rsidSect="0045581C">
          <w:headerReference w:type="default" r:id="rId7"/>
          <w:footerReference w:type="default" r:id="rId8"/>
          <w:headerReference w:type="first" r:id="rId9"/>
          <w:pgSz w:w="11906" w:h="16838" w:code="9"/>
          <w:pgMar w:top="1871" w:right="1134" w:bottom="851" w:left="1134" w:header="709" w:footer="709" w:gutter="0"/>
          <w:cols w:space="708"/>
          <w:titlePg/>
          <w:docGrid w:linePitch="360"/>
        </w:sectPr>
      </w:pPr>
    </w:p>
    <w:p w:rsidR="00EE0F42" w:rsidRDefault="00CC2D5D" w:rsidP="00A40E5C">
      <w:pPr>
        <w:pStyle w:val="ScriptFaG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Referenzauskunft der </w:t>
      </w:r>
      <w:r w:rsidR="004E61B4">
        <w:rPr>
          <w:b/>
          <w:sz w:val="24"/>
          <w:szCs w:val="24"/>
        </w:rPr>
        <w:t>Lehrperson</w:t>
      </w:r>
    </w:p>
    <w:p w:rsidR="00D5571F" w:rsidRDefault="00D5571F" w:rsidP="00A40E5C">
      <w:pPr>
        <w:pStyle w:val="ScriptFaGe"/>
        <w:rPr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34"/>
        <w:gridCol w:w="4751"/>
      </w:tblGrid>
      <w:tr w:rsidR="007178B3" w:rsidTr="00267F17">
        <w:trPr>
          <w:cantSplit/>
          <w:trHeight w:val="390"/>
        </w:trPr>
        <w:tc>
          <w:tcPr>
            <w:tcW w:w="4596" w:type="dxa"/>
            <w:vAlign w:val="bottom"/>
          </w:tcPr>
          <w:p w:rsidR="007178B3" w:rsidRPr="00CB6212" w:rsidRDefault="00CC2D5D" w:rsidP="00CC2D5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Referenzperson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51" w:type="dxa"/>
            <w:textDirection w:val="btLr"/>
            <w:vAlign w:val="center"/>
          </w:tcPr>
          <w:p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C2D5D" w:rsidRPr="00C5509D" w:rsidTr="002A41F1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C5509D" w:rsidRDefault="00CC2D5D" w:rsidP="00CC2D5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C5509D" w:rsidRDefault="00CC2D5D" w:rsidP="007178B3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C2D5D" w:rsidRPr="00C5509D" w:rsidRDefault="0084592E" w:rsidP="007178B3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C2D5D" w:rsidRPr="00C5509D" w:rsidTr="00851A9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C5509D" w:rsidRDefault="00CC2D5D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C5509D" w:rsidRDefault="00CC2D5D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C2D5D" w:rsidRDefault="0084592E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Wohnort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C2D5D" w:rsidRPr="00C5509D" w:rsidTr="0084592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Default="0084592E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</w:t>
            </w:r>
            <w:r w:rsidR="00CC2D5D">
              <w:rPr>
                <w:sz w:val="16"/>
                <w:szCs w:val="16"/>
              </w:rPr>
              <w:tab/>
            </w:r>
            <w:r w:rsidR="00CC2D5D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CC2D5D">
              <w:rPr>
                <w:sz w:val="16"/>
                <w:szCs w:val="16"/>
              </w:rPr>
              <w:instrText xml:space="preserve"> FORMTEXT </w:instrText>
            </w:r>
            <w:r w:rsidR="00CC2D5D">
              <w:rPr>
                <w:sz w:val="16"/>
                <w:szCs w:val="16"/>
              </w:rPr>
            </w:r>
            <w:r w:rsidR="00CC2D5D">
              <w:rPr>
                <w:sz w:val="16"/>
                <w:szCs w:val="16"/>
              </w:rPr>
              <w:fldChar w:fldCharType="separate"/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noProof/>
                <w:sz w:val="16"/>
                <w:szCs w:val="16"/>
              </w:rPr>
              <w:t> </w:t>
            </w:r>
            <w:r w:rsidR="00CC2D5D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C5509D" w:rsidRDefault="00CC2D5D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C2D5D" w:rsidRDefault="0084592E" w:rsidP="0022207A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="0022207A">
              <w:rPr>
                <w:sz w:val="16"/>
                <w:szCs w:val="16"/>
              </w:rPr>
              <w:t>efon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4592E" w:rsidRPr="00C5509D" w:rsidTr="0084592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84592E" w:rsidRDefault="0084592E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4592E" w:rsidRPr="00C5509D" w:rsidRDefault="0084592E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84592E" w:rsidRDefault="0022207A" w:rsidP="0022207A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84592E">
              <w:rPr>
                <w:sz w:val="16"/>
                <w:szCs w:val="16"/>
              </w:rPr>
              <w:tab/>
            </w:r>
            <w:r w:rsidR="0084592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592E">
              <w:rPr>
                <w:sz w:val="16"/>
                <w:szCs w:val="16"/>
              </w:rPr>
              <w:instrText xml:space="preserve"> FORMTEXT </w:instrText>
            </w:r>
            <w:r w:rsidR="0084592E">
              <w:rPr>
                <w:sz w:val="16"/>
                <w:szCs w:val="16"/>
              </w:rPr>
            </w:r>
            <w:r w:rsidR="0084592E">
              <w:rPr>
                <w:sz w:val="16"/>
                <w:szCs w:val="16"/>
              </w:rPr>
              <w:fldChar w:fldCharType="separate"/>
            </w:r>
            <w:bookmarkStart w:id="1" w:name="_GoBack"/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r w:rsidR="0084592E">
              <w:rPr>
                <w:noProof/>
                <w:sz w:val="16"/>
                <w:szCs w:val="16"/>
              </w:rPr>
              <w:t> </w:t>
            </w:r>
            <w:bookmarkEnd w:id="1"/>
            <w:r w:rsidR="0084592E">
              <w:rPr>
                <w:sz w:val="16"/>
                <w:szCs w:val="16"/>
              </w:rPr>
              <w:fldChar w:fldCharType="end"/>
            </w:r>
          </w:p>
        </w:tc>
      </w:tr>
    </w:tbl>
    <w:p w:rsidR="007178B3" w:rsidRDefault="007178B3" w:rsidP="00A40E5C">
      <w:pPr>
        <w:pStyle w:val="ScriptFaGe"/>
        <w:rPr>
          <w:b/>
          <w:szCs w:val="20"/>
        </w:rPr>
      </w:pPr>
    </w:p>
    <w:tbl>
      <w:tblPr>
        <w:tblStyle w:val="Tabellenraster"/>
        <w:tblW w:w="9781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34"/>
        <w:gridCol w:w="4751"/>
      </w:tblGrid>
      <w:tr w:rsidR="00CC2D5D" w:rsidTr="007178FE">
        <w:trPr>
          <w:trHeight w:val="290"/>
        </w:trPr>
        <w:tc>
          <w:tcPr>
            <w:tcW w:w="4596" w:type="dxa"/>
            <w:shd w:val="clear" w:color="auto" w:fill="FFFFFF" w:themeFill="background1"/>
          </w:tcPr>
          <w:p w:rsidR="00CC2D5D" w:rsidRPr="00010C28" w:rsidRDefault="00CC2D5D" w:rsidP="007178FE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Bewerberin/Bewerber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Default="00CC2D5D" w:rsidP="007178FE"/>
        </w:tc>
        <w:tc>
          <w:tcPr>
            <w:tcW w:w="4751" w:type="dxa"/>
            <w:shd w:val="clear" w:color="auto" w:fill="FFFFFF" w:themeFill="background1"/>
            <w:vAlign w:val="center"/>
          </w:tcPr>
          <w:p w:rsidR="00CC2D5D" w:rsidRDefault="00CC2D5D" w:rsidP="007178FE">
            <w:pPr>
              <w:tabs>
                <w:tab w:val="left" w:pos="1643"/>
              </w:tabs>
            </w:pPr>
          </w:p>
        </w:tc>
      </w:tr>
      <w:tr w:rsidR="00CC2D5D" w:rsidRPr="0074442F" w:rsidTr="007178F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74442F" w:rsidRDefault="00CC2D5D" w:rsidP="0084592E">
            <w:pPr>
              <w:tabs>
                <w:tab w:val="left" w:pos="1452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74442F" w:rsidRDefault="00CC2D5D" w:rsidP="007178F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D9D9D9" w:themeFill="background1" w:themeFillShade="D9"/>
          </w:tcPr>
          <w:p w:rsidR="00CC2D5D" w:rsidRPr="0074442F" w:rsidRDefault="00CC2D5D" w:rsidP="007178FE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 -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C2D5D" w:rsidRPr="0074442F" w:rsidTr="007178FE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CC2D5D" w:rsidRPr="0074442F" w:rsidRDefault="00CC2D5D" w:rsidP="0084592E">
            <w:pPr>
              <w:tabs>
                <w:tab w:val="left" w:pos="1452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C2D5D" w:rsidRPr="0074442F" w:rsidRDefault="00CC2D5D" w:rsidP="007178F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shd w:val="clear" w:color="auto" w:fill="auto"/>
          </w:tcPr>
          <w:p w:rsidR="00CC2D5D" w:rsidRPr="0074442F" w:rsidRDefault="00CC2D5D" w:rsidP="007178FE">
            <w:pPr>
              <w:tabs>
                <w:tab w:val="left" w:pos="1643"/>
              </w:tabs>
              <w:rPr>
                <w:sz w:val="16"/>
                <w:szCs w:val="16"/>
              </w:rPr>
            </w:pPr>
          </w:p>
        </w:tc>
      </w:tr>
    </w:tbl>
    <w:p w:rsidR="002139B2" w:rsidRDefault="002139B2" w:rsidP="00A40E5C">
      <w:pPr>
        <w:pStyle w:val="ScriptFaGe"/>
        <w:rPr>
          <w:b/>
          <w:szCs w:val="20"/>
        </w:rPr>
      </w:pPr>
    </w:p>
    <w:p w:rsidR="003B76F2" w:rsidRDefault="003B76F2" w:rsidP="00A40E5C">
      <w:pPr>
        <w:pStyle w:val="ScriptFaGe"/>
        <w:rPr>
          <w:b/>
          <w:szCs w:val="20"/>
        </w:rPr>
      </w:pPr>
    </w:p>
    <w:p w:rsidR="0084592E" w:rsidRDefault="0084592E" w:rsidP="00A40E5C">
      <w:pPr>
        <w:pStyle w:val="ScriptFaGe"/>
        <w:rPr>
          <w:b/>
          <w:szCs w:val="20"/>
        </w:rPr>
      </w:pPr>
    </w:p>
    <w:p w:rsidR="00D5571F" w:rsidRPr="00D5571F" w:rsidRDefault="00D5571F" w:rsidP="00D5571F">
      <w:pPr>
        <w:rPr>
          <w:rFonts w:asciiTheme="majorHAnsi" w:hAnsiTheme="majorHAnsi"/>
          <w:b/>
          <w:szCs w:val="20"/>
        </w:rPr>
      </w:pPr>
      <w:r w:rsidRPr="00D5571F">
        <w:rPr>
          <w:rFonts w:asciiTheme="majorHAnsi" w:hAnsiTheme="majorHAnsi"/>
          <w:b/>
          <w:szCs w:val="20"/>
        </w:rPr>
        <w:t>Beurteilung</w:t>
      </w:r>
    </w:p>
    <w:p w:rsidR="00D5571F" w:rsidRPr="00D5571F" w:rsidRDefault="00D5571F" w:rsidP="00D5571F">
      <w:pPr>
        <w:rPr>
          <w:rFonts w:asciiTheme="majorHAnsi" w:hAnsiTheme="majorHAnsi"/>
          <w:szCs w:val="20"/>
        </w:rPr>
      </w:pPr>
      <w:r w:rsidRPr="00D5571F">
        <w:rPr>
          <w:rFonts w:asciiTheme="majorHAnsi" w:hAnsiTheme="majorHAnsi"/>
          <w:szCs w:val="20"/>
        </w:rPr>
        <w:t>Bitte beschreiben/beurteilen Sie die betreffende Person anhand folgender Aspekte. Zur Vereinfachung stehen Ihnen Auswahlmöglichkeiten zu</w:t>
      </w:r>
      <w:r>
        <w:rPr>
          <w:rFonts w:asciiTheme="majorHAnsi" w:hAnsiTheme="majorHAnsi"/>
          <w:szCs w:val="20"/>
        </w:rPr>
        <w:t>r</w:t>
      </w:r>
      <w:r w:rsidRPr="00D5571F">
        <w:rPr>
          <w:rFonts w:asciiTheme="majorHAnsi" w:hAnsiTheme="majorHAnsi"/>
          <w:szCs w:val="20"/>
        </w:rPr>
        <w:t xml:space="preserve"> Verfügung</w:t>
      </w:r>
      <w:r>
        <w:rPr>
          <w:rFonts w:asciiTheme="majorHAnsi" w:hAnsiTheme="majorHAnsi"/>
          <w:szCs w:val="20"/>
        </w:rPr>
        <w:t>.</w:t>
      </w:r>
    </w:p>
    <w:p w:rsidR="002139B2" w:rsidRPr="00D5571F" w:rsidRDefault="002139B2" w:rsidP="00294AA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5571F" w:rsidRPr="00D5571F" w:rsidTr="00D5571F">
        <w:trPr>
          <w:trHeight w:val="267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:rsidR="00D5571F" w:rsidRPr="00D5571F" w:rsidRDefault="00D5571F" w:rsidP="00175FF6">
            <w:pPr>
              <w:rPr>
                <w:rFonts w:asciiTheme="majorHAnsi" w:hAnsiTheme="majorHAnsi"/>
                <w:b/>
              </w:rPr>
            </w:pPr>
            <w:r w:rsidRPr="00D5571F">
              <w:rPr>
                <w:rFonts w:asciiTheme="majorHAnsi" w:hAnsiTheme="majorHAnsi"/>
                <w:b/>
              </w:rPr>
              <w:t>Aspekte</w:t>
            </w:r>
          </w:p>
        </w:tc>
        <w:tc>
          <w:tcPr>
            <w:tcW w:w="5702" w:type="dxa"/>
            <w:tcBorders>
              <w:top w:val="nil"/>
            </w:tcBorders>
            <w:shd w:val="clear" w:color="auto" w:fill="auto"/>
          </w:tcPr>
          <w:p w:rsidR="00D5571F" w:rsidRPr="00D5571F" w:rsidRDefault="00D5571F" w:rsidP="00175FF6">
            <w:pPr>
              <w:rPr>
                <w:rFonts w:asciiTheme="majorHAnsi" w:hAnsiTheme="majorHAnsi"/>
                <w:b/>
              </w:rPr>
            </w:pPr>
            <w:r w:rsidRPr="00D5571F">
              <w:rPr>
                <w:rFonts w:asciiTheme="majorHAnsi" w:hAnsiTheme="majorHAnsi"/>
                <w:b/>
              </w:rPr>
              <w:t>Beschreibung / Beurteilung</w:t>
            </w: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Interesse im Arbeitsfeld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 xml:space="preserve">aktiv-interessiert, aktiv-betriebsam, aktiv-still, konzentriert, ablenkbar, träumt, allgemein interessiert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Verhalten im Team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 xml:space="preserve">Zusammenarbeit, Teamfähigkeit, Kommunikation, Kritikfähigkeit,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Konfliktverhalten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 xml:space="preserve">Führend/ausführend, störend/beitragend, hilfsbereit, hält durch, gibt nach, tolerant, spricht Konflikte an, geht Konflikten aus dem Weg, erträgt Kritik gut/schlecht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Einhaltung von Abmachungen und Regeln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 xml:space="preserve">Pünktlich, unregelmässig, hält sich (stets, meist, wenig) daran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575D6" w:rsidRDefault="00F575D6">
      <w:r>
        <w:br w:type="page"/>
      </w:r>
    </w:p>
    <w:p w:rsidR="00F575D6" w:rsidRDefault="00F575D6"/>
    <w:p w:rsidR="00F575D6" w:rsidRDefault="00F575D6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Arbeitsleistung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Qualität, Quantität, Arbei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tsorganisation, Selbständigkeit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>Sorgfältig, pflichtbewusst, auftragsgemäss, selbständig, braucht viel/wenig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Unterstützung, muss gemahnt werden, vergesslich, nachlässig, angemessenes/hohes/tiefes Arbeitstempo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592E" w:rsidRPr="00D5571F" w:rsidTr="00175FF6">
        <w:trPr>
          <w:trHeight w:val="1514"/>
        </w:trPr>
        <w:tc>
          <w:tcPr>
            <w:tcW w:w="3510" w:type="dxa"/>
            <w:shd w:val="clear" w:color="auto" w:fill="D9D9D9" w:themeFill="background1" w:themeFillShade="D9"/>
          </w:tcPr>
          <w:p w:rsid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b/>
                <w:sz w:val="16"/>
                <w:szCs w:val="16"/>
              </w:rPr>
              <w:t>Allgemeiner Eindruck</w:t>
            </w:r>
            <w:r w:rsidRPr="008459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t>Aufgeschlossen, still, kontaktfreudig, Einzelgänger, misstrauisch, braucht Publikum</w:t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702" w:type="dxa"/>
          </w:tcPr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  <w:r w:rsidRPr="0084592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592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84592E">
              <w:rPr>
                <w:rFonts w:asciiTheme="majorHAnsi" w:hAnsiTheme="majorHAnsi"/>
                <w:sz w:val="16"/>
                <w:szCs w:val="16"/>
              </w:rPr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84592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592E" w:rsidRPr="0084592E" w:rsidRDefault="0084592E" w:rsidP="008459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5571F" w:rsidRDefault="00D5571F" w:rsidP="00D5571F">
      <w:pPr>
        <w:spacing w:line="240" w:lineRule="auto"/>
        <w:rPr>
          <w:rFonts w:asciiTheme="minorHAnsi" w:hAnsiTheme="minorHAnsi"/>
        </w:rPr>
      </w:pPr>
    </w:p>
    <w:p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458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1504"/>
        <w:gridCol w:w="4468"/>
      </w:tblGrid>
      <w:tr w:rsidR="00294AA1" w:rsidRPr="002139B2" w:rsidTr="00D5571F">
        <w:trPr>
          <w:trHeight w:val="284"/>
        </w:trPr>
        <w:tc>
          <w:tcPr>
            <w:tcW w:w="3486" w:type="dxa"/>
            <w:shd w:val="clear" w:color="auto" w:fill="D9D9D9" w:themeFill="background1" w:themeFillShade="D9"/>
          </w:tcPr>
          <w:p w:rsidR="00294AA1" w:rsidRPr="002139B2" w:rsidRDefault="00D5571F" w:rsidP="00294AA1">
            <w:pPr>
              <w:tabs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Referenzangaben sind der Bewerberin/dem Bewerber bekannt</w:t>
            </w:r>
          </w:p>
          <w:p w:rsidR="00294AA1" w:rsidRPr="002139B2" w:rsidRDefault="0022207A" w:rsidP="002139B2">
            <w:pPr>
              <w:tabs>
                <w:tab w:val="left" w:pos="885"/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9342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ja</w:t>
            </w:r>
            <w:r w:rsidR="00294AA1" w:rsidRPr="002139B2">
              <w:rPr>
                <w:rFonts w:asciiTheme="majorHAnsi" w:hAnsiTheme="majorHAnsi"/>
                <w:sz w:val="16"/>
                <w:szCs w:val="16"/>
              </w:rPr>
              <w:tab/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863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nein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94AA1" w:rsidRPr="002139B2" w:rsidRDefault="00294AA1" w:rsidP="00175F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68" w:type="dxa"/>
            <w:shd w:val="clear" w:color="auto" w:fill="auto"/>
          </w:tcPr>
          <w:p w:rsidR="00294AA1" w:rsidRPr="002139B2" w:rsidRDefault="00294AA1" w:rsidP="00175FF6">
            <w:pPr>
              <w:tabs>
                <w:tab w:val="left" w:pos="1643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733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1661"/>
        <w:gridCol w:w="4558"/>
      </w:tblGrid>
      <w:tr w:rsidR="00294AA1" w:rsidRPr="00C5509D" w:rsidTr="00D5571F">
        <w:trPr>
          <w:trHeight w:val="794"/>
        </w:trPr>
        <w:tc>
          <w:tcPr>
            <w:tcW w:w="35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94AA1" w:rsidRPr="00C5509D" w:rsidRDefault="00294AA1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:rsidTr="00D5571F">
        <w:trPr>
          <w:trHeight w:val="284"/>
        </w:trPr>
        <w:tc>
          <w:tcPr>
            <w:tcW w:w="35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94AA1" w:rsidRPr="00C5509D" w:rsidRDefault="00294AA1" w:rsidP="00D5571F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/ </w:t>
            </w:r>
            <w:r w:rsidR="00D5571F">
              <w:rPr>
                <w:sz w:val="16"/>
                <w:szCs w:val="16"/>
              </w:rPr>
              <w:t>Referenzperson</w:t>
            </w: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</w:tbl>
    <w:p w:rsidR="00010C28" w:rsidRPr="00A40E5C" w:rsidRDefault="00010C28" w:rsidP="00294876"/>
    <w:sectPr w:rsidR="00010C28" w:rsidRPr="00A40E5C" w:rsidSect="00C4431D">
      <w:footerReference w:type="default" r:id="rId10"/>
      <w:headerReference w:type="first" r:id="rId11"/>
      <w:type w:val="continuous"/>
      <w:pgSz w:w="11906" w:h="16838" w:code="9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32" w:rsidRDefault="007C2232" w:rsidP="008D100C">
      <w:pPr>
        <w:spacing w:line="240" w:lineRule="auto"/>
      </w:pPr>
      <w:r>
        <w:separator/>
      </w:r>
    </w:p>
  </w:endnote>
  <w:endnote w:type="continuationSeparator" w:id="0">
    <w:p w:rsidR="007C2232" w:rsidRDefault="007C2232" w:rsidP="008D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Pr="005066DE">
      <w:rPr>
        <w:bCs/>
        <w:noProof/>
        <w:lang w:val="de-DE"/>
      </w:rPr>
      <w:t>1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7C2232" w:rsidRPr="007C2232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22207A" w:rsidRPr="0022207A">
      <w:rPr>
        <w:bCs/>
        <w:noProof/>
        <w:lang w:val="de-DE"/>
      </w:rPr>
      <w:t>2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22207A" w:rsidRPr="0022207A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32" w:rsidRDefault="007C2232" w:rsidP="008D100C">
      <w:pPr>
        <w:spacing w:line="240" w:lineRule="auto"/>
      </w:pPr>
      <w:r>
        <w:separator/>
      </w:r>
    </w:p>
  </w:footnote>
  <w:footnote w:type="continuationSeparator" w:id="0">
    <w:p w:rsidR="007C2232" w:rsidRDefault="007C2232" w:rsidP="008D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7178B3">
    <w:pPr>
      <w:pStyle w:val="Kopfzeile"/>
    </w:pPr>
    <w:r w:rsidRPr="005066DE">
      <w:rPr>
        <w:noProof/>
        <w:lang w:eastAsia="de-CH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column">
            <wp:posOffset>1842135</wp:posOffset>
          </wp:positionH>
          <wp:positionV relativeFrom="page">
            <wp:posOffset>407035</wp:posOffset>
          </wp:positionV>
          <wp:extent cx="5000400" cy="540000"/>
          <wp:effectExtent l="0" t="0" r="0" b="0"/>
          <wp:wrapNone/>
          <wp:docPr id="3" name="Grafik 3" descr="C:\Users\Dorothea Suter\Desktop\Pflegeschule\PR\Logo\Logo BZ Gesundheit und Soziales\13_LOGO-BZ_rechts_FaGe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hea Suter\Desktop\Pflegeschule\PR\Logo\Logo BZ Gesundheit und Soziales\13_LOGO-BZ_rechts_FaGe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7178B3">
    <w:pPr>
      <w:pStyle w:val="Kopfzeile"/>
    </w:pPr>
    <w:r w:rsidRPr="005066DE"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1829435</wp:posOffset>
          </wp:positionH>
          <wp:positionV relativeFrom="paragraph">
            <wp:posOffset>-38637</wp:posOffset>
          </wp:positionV>
          <wp:extent cx="4999391" cy="540000"/>
          <wp:effectExtent l="0" t="0" r="0" b="0"/>
          <wp:wrapNone/>
          <wp:docPr id="2" name="Grafik 2" descr="C:\Users\Dorothea Suter\Desktop\Pflegeschule\PR\Logo\Logo BZ Gesundheit und Soziales\13_LOGO-BZ_rechts_FaGe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3_LOGO-BZ_rechts_FaGe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39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7178B3">
    <w:pPr>
      <w:pStyle w:val="Kopfzeile"/>
    </w:pPr>
    <w:r w:rsidRPr="00E41BE3">
      <w:rPr>
        <w:noProof/>
        <w:lang w:eastAsia="de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1537335</wp:posOffset>
          </wp:positionH>
          <wp:positionV relativeFrom="page">
            <wp:posOffset>284480</wp:posOffset>
          </wp:positionV>
          <wp:extent cx="5277600" cy="558000"/>
          <wp:effectExtent l="0" t="0" r="0" b="0"/>
          <wp:wrapNone/>
          <wp:docPr id="1" name="Grafik 1" descr="C:\Users\Dorothea Suter\Desktop\Pflegeschule\PR\Logo\Logo BZ Gesundheit und Soziales\12_LOGO-BZ_rechts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2_LOGO-BZ_rechts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aFf1SFAFH2hjysEqYimnZTAYrk9aa1LDrAVjGygTUMLQAXBqmjC13wGtBx61LucXbBRfV1VOnWEGawnRSIajxw==" w:salt="9vg0wrIFwtRs2kX6E5LmlA=="/>
  <w:styleLockQFSet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32"/>
    <w:rsid w:val="00010C28"/>
    <w:rsid w:val="0001142A"/>
    <w:rsid w:val="00072ACC"/>
    <w:rsid w:val="000C43B5"/>
    <w:rsid w:val="000F1E87"/>
    <w:rsid w:val="0011555D"/>
    <w:rsid w:val="00131F1D"/>
    <w:rsid w:val="002139B2"/>
    <w:rsid w:val="0022207A"/>
    <w:rsid w:val="00236051"/>
    <w:rsid w:val="00256A9F"/>
    <w:rsid w:val="00267F17"/>
    <w:rsid w:val="00274909"/>
    <w:rsid w:val="00294876"/>
    <w:rsid w:val="00294AA1"/>
    <w:rsid w:val="00337140"/>
    <w:rsid w:val="00353923"/>
    <w:rsid w:val="00380470"/>
    <w:rsid w:val="003B76F2"/>
    <w:rsid w:val="003E3501"/>
    <w:rsid w:val="0045581C"/>
    <w:rsid w:val="00467D8B"/>
    <w:rsid w:val="004B07B4"/>
    <w:rsid w:val="004E61B4"/>
    <w:rsid w:val="005066DE"/>
    <w:rsid w:val="005075B7"/>
    <w:rsid w:val="0051051C"/>
    <w:rsid w:val="005847A8"/>
    <w:rsid w:val="00592212"/>
    <w:rsid w:val="005E22C4"/>
    <w:rsid w:val="00636B73"/>
    <w:rsid w:val="00663C68"/>
    <w:rsid w:val="006D6650"/>
    <w:rsid w:val="0071579E"/>
    <w:rsid w:val="007178B3"/>
    <w:rsid w:val="00722727"/>
    <w:rsid w:val="00742429"/>
    <w:rsid w:val="0074442F"/>
    <w:rsid w:val="00751EE6"/>
    <w:rsid w:val="007B5036"/>
    <w:rsid w:val="007C2232"/>
    <w:rsid w:val="008311B8"/>
    <w:rsid w:val="008317B6"/>
    <w:rsid w:val="0084592E"/>
    <w:rsid w:val="00867D5A"/>
    <w:rsid w:val="00886B60"/>
    <w:rsid w:val="008B6121"/>
    <w:rsid w:val="008C2AAA"/>
    <w:rsid w:val="008D100C"/>
    <w:rsid w:val="008E61B8"/>
    <w:rsid w:val="00955BBB"/>
    <w:rsid w:val="009835AF"/>
    <w:rsid w:val="009F6B81"/>
    <w:rsid w:val="00A40E5C"/>
    <w:rsid w:val="00A7167A"/>
    <w:rsid w:val="00A717EC"/>
    <w:rsid w:val="00AB5DDD"/>
    <w:rsid w:val="00AF4C4E"/>
    <w:rsid w:val="00B36E71"/>
    <w:rsid w:val="00B50376"/>
    <w:rsid w:val="00B51A36"/>
    <w:rsid w:val="00BB4155"/>
    <w:rsid w:val="00C0758B"/>
    <w:rsid w:val="00C170FF"/>
    <w:rsid w:val="00C4431D"/>
    <w:rsid w:val="00C5509D"/>
    <w:rsid w:val="00CB6212"/>
    <w:rsid w:val="00CC2D5D"/>
    <w:rsid w:val="00CD45F5"/>
    <w:rsid w:val="00D403CD"/>
    <w:rsid w:val="00D5571F"/>
    <w:rsid w:val="00E41BE3"/>
    <w:rsid w:val="00EE0F42"/>
    <w:rsid w:val="00F15127"/>
    <w:rsid w:val="00F575D6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B0BC16"/>
  <w15:docId w15:val="{0A450EFE-928B-455C-B545-904EF70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de-CH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iptFaGe">
    <w:name w:val="Script FaGe"/>
    <w:basedOn w:val="Standard"/>
    <w:qFormat/>
    <w:rsid w:val="00F15127"/>
  </w:style>
  <w:style w:type="paragraph" w:customStyle="1" w:styleId="ScriptFaGe2016">
    <w:name w:val="Script FaGe 2016"/>
    <w:basedOn w:val="Standard"/>
    <w:link w:val="ScriptFaGe2016Zchn"/>
    <w:qFormat/>
    <w:rsid w:val="00742429"/>
  </w:style>
  <w:style w:type="paragraph" w:styleId="Kopfzeile">
    <w:name w:val="header"/>
    <w:basedOn w:val="Standard"/>
    <w:link w:val="Kopf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ScriptFaGe2016Zchn">
    <w:name w:val="Script FaGe 2016 Zchn"/>
    <w:basedOn w:val="Absatz-Standardschriftart"/>
    <w:link w:val="ScriptFaGe2016"/>
    <w:rsid w:val="00742429"/>
  </w:style>
  <w:style w:type="character" w:customStyle="1" w:styleId="KopfzeileZchn">
    <w:name w:val="Kopfzeile Zchn"/>
    <w:basedOn w:val="Absatz-Standardschriftart"/>
    <w:link w:val="Kopfzeile"/>
    <w:uiPriority w:val="99"/>
    <w:rsid w:val="008D100C"/>
  </w:style>
  <w:style w:type="paragraph" w:styleId="Fuzeile">
    <w:name w:val="footer"/>
    <w:basedOn w:val="Standard"/>
    <w:link w:val="Fu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0C"/>
  </w:style>
  <w:style w:type="character" w:styleId="Platzhaltertext">
    <w:name w:val="Placeholder Text"/>
    <w:basedOn w:val="Absatz-Standardschriftart"/>
    <w:uiPriority w:val="99"/>
    <w:semiHidden/>
    <w:rsid w:val="008D100C"/>
    <w:rPr>
      <w:color w:val="808080"/>
    </w:rPr>
  </w:style>
  <w:style w:type="table" w:styleId="Tabellenraster">
    <w:name w:val="Table Grid"/>
    <w:basedOn w:val="NormaleTabelle"/>
    <w:uiPriority w:val="59"/>
    <w:rsid w:val="008D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1555D"/>
    <w:pPr>
      <w:spacing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66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6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68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E04F-D37F-4AE8-AABE-0D1B95F6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Kety Pflegeschule</dc:creator>
  <cp:lastModifiedBy>Suter Dorothea bzgs-gl</cp:lastModifiedBy>
  <cp:revision>5</cp:revision>
  <cp:lastPrinted>2016-08-26T14:22:00Z</cp:lastPrinted>
  <dcterms:created xsi:type="dcterms:W3CDTF">2016-12-05T07:31:00Z</dcterms:created>
  <dcterms:modified xsi:type="dcterms:W3CDTF">2018-12-17T13:33:00Z</dcterms:modified>
</cp:coreProperties>
</file>